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7A" w:rsidRDefault="00D75F7A" w:rsidP="00871E47">
      <w:pPr>
        <w:spacing w:after="0" w:line="240" w:lineRule="auto"/>
      </w:pPr>
    </w:p>
    <w:p w:rsidR="00D75F7A" w:rsidRDefault="00200B76" w:rsidP="00C81E73">
      <w:pPr>
        <w:spacing w:after="0" w:line="240" w:lineRule="auto"/>
      </w:pPr>
      <w:r w:rsidRPr="00200B76">
        <w:rPr>
          <w:noProof/>
          <w:lang w:eastAsia="ru-RU"/>
        </w:rPr>
        <w:drawing>
          <wp:inline distT="0" distB="0" distL="0" distR="0">
            <wp:extent cx="1560368" cy="1757549"/>
            <wp:effectExtent l="19050" t="0" r="1732" b="0"/>
            <wp:docPr id="6" name="Рисунок 4" descr="znak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4" name="Picture 8" descr="znak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249" cy="176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456F7B" w:rsidP="00871E47">
      <w:pPr>
        <w:spacing w:after="0" w:line="240" w:lineRule="auto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4.45pt;height:103.25pt" fillcolor="#369" stroked="f">
            <v:shadow on="t" color="#b2b2b2" opacity="52429f" offset="3pt"/>
            <v:textpath style="font-family:&quot;Times New Roman&quot;;v-text-kern:t" trim="t" fitpath="t" string="Внеклассное занятие по ПДД.&#10;&#10;"/>
          </v:shape>
        </w:pict>
      </w:r>
    </w:p>
    <w:p w:rsidR="00D75F7A" w:rsidRDefault="00456F7B" w:rsidP="00871E47">
      <w:pPr>
        <w:spacing w:after="0" w:line="240" w:lineRule="auto"/>
      </w:pP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6" type="#_x0000_t156" style="width:495.35pt;height:165.7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&quot;Путешествие &#10;с Незнайкой&#10;по городу&#10; правильного движения&quot;"/>
          </v:shape>
        </w:pict>
      </w:r>
    </w:p>
    <w:p w:rsidR="00D75F7A" w:rsidRDefault="00D75F7A" w:rsidP="00871E47">
      <w:pPr>
        <w:spacing w:after="0" w:line="240" w:lineRule="auto"/>
      </w:pPr>
    </w:p>
    <w:p w:rsidR="00D75F7A" w:rsidRDefault="00BE35A6" w:rsidP="00871E47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100330</wp:posOffset>
            </wp:positionV>
            <wp:extent cx="1908810" cy="1872615"/>
            <wp:effectExtent l="19050" t="0" r="0" b="0"/>
            <wp:wrapSquare wrapText="bothSides"/>
            <wp:docPr id="15" name="Рисунок 2" descr="BD07304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" name="Picture 12" descr="BD07304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87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F7A" w:rsidRDefault="00BE35A6" w:rsidP="00871E47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3773170</wp:posOffset>
            </wp:positionH>
            <wp:positionV relativeFrom="paragraph">
              <wp:posOffset>18415</wp:posOffset>
            </wp:positionV>
            <wp:extent cx="2558415" cy="2908300"/>
            <wp:effectExtent l="19050" t="0" r="0" b="0"/>
            <wp:wrapTight wrapText="bothSides">
              <wp:wrapPolygon edited="0">
                <wp:start x="-161" y="0"/>
                <wp:lineTo x="-161" y="21506"/>
                <wp:lineTo x="21552" y="21506"/>
                <wp:lineTo x="21552" y="0"/>
                <wp:lineTo x="-161" y="0"/>
              </wp:wrapPolygon>
            </wp:wrapTight>
            <wp:docPr id="4" name="Рисунок 3" descr="C:\Documents and Settings\user1\Рабочий стол\все картинки1\Анимашки сказ герои\1b8597b9ee0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1\Рабочий стол\все картинки1\Анимашки сказ герои\1b8597b9ee0b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290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F7A" w:rsidRDefault="00D75F7A" w:rsidP="00200B76">
      <w:pPr>
        <w:spacing w:after="0" w:line="240" w:lineRule="auto"/>
        <w:jc w:val="center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D75F7A" w:rsidRDefault="00D75F7A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BE35A6" w:rsidP="00871E47">
      <w:pPr>
        <w:spacing w:after="0" w:line="240" w:lineRule="auto"/>
      </w:pPr>
    </w:p>
    <w:p w:rsidR="00BE35A6" w:rsidRDefault="00D76796" w:rsidP="00871E47">
      <w:pPr>
        <w:spacing w:after="0" w:line="240" w:lineRule="auto"/>
      </w:pPr>
      <w:r>
        <w:t>Воспитатель Свиридова Н.П.</w:t>
      </w:r>
    </w:p>
    <w:p w:rsidR="00BE35A6" w:rsidRDefault="00BE35A6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Цели и задачи: </w:t>
      </w:r>
    </w:p>
    <w:p w:rsidR="00871E47" w:rsidRDefault="00D75F7A" w:rsidP="00871E47">
      <w:pPr>
        <w:spacing w:after="0" w:line="240" w:lineRule="auto"/>
      </w:pPr>
      <w:r>
        <w:t>-</w:t>
      </w:r>
      <w:r w:rsidR="00871E47">
        <w:t>закрепить знания учащихся о правилах дорожного движения;</w:t>
      </w:r>
    </w:p>
    <w:p w:rsidR="00871E47" w:rsidRDefault="00D75F7A" w:rsidP="00871E47">
      <w:pPr>
        <w:spacing w:after="0" w:line="240" w:lineRule="auto"/>
      </w:pPr>
      <w:r>
        <w:t>-</w:t>
      </w:r>
      <w:r w:rsidR="00871E47">
        <w:t xml:space="preserve">обогащать словарный запас учащихся, учить давать полные ответы </w:t>
      </w:r>
      <w:proofErr w:type="gramStart"/>
      <w:r w:rsidR="00871E47">
        <w:t>на</w:t>
      </w:r>
      <w:proofErr w:type="gramEnd"/>
      <w:r w:rsidR="00871E47">
        <w:t xml:space="preserve"> поставленные </w:t>
      </w:r>
    </w:p>
    <w:p w:rsidR="00871E47" w:rsidRDefault="00871E47" w:rsidP="00871E47">
      <w:pPr>
        <w:spacing w:after="0" w:line="240" w:lineRule="auto"/>
      </w:pPr>
      <w:r>
        <w:t>вопросы;</w:t>
      </w:r>
    </w:p>
    <w:p w:rsidR="00871E47" w:rsidRDefault="00D75F7A" w:rsidP="00871E47">
      <w:pPr>
        <w:spacing w:after="0" w:line="240" w:lineRule="auto"/>
      </w:pPr>
      <w:r>
        <w:t>-</w:t>
      </w:r>
      <w:r w:rsidR="00871E47">
        <w:t>учить сравнивать, анализировать, делать обобщение;</w:t>
      </w:r>
    </w:p>
    <w:p w:rsidR="00871E47" w:rsidRDefault="00D75F7A" w:rsidP="00871E47">
      <w:pPr>
        <w:spacing w:after="0" w:line="240" w:lineRule="auto"/>
      </w:pPr>
      <w:r>
        <w:t>-</w:t>
      </w:r>
      <w:r w:rsidR="00871E47">
        <w:t xml:space="preserve">воспитывать интерес детей к окружающему миру, формировать </w:t>
      </w:r>
      <w:proofErr w:type="gramStart"/>
      <w:r w:rsidR="00871E47">
        <w:t>реалистическое</w:t>
      </w:r>
      <w:proofErr w:type="gramEnd"/>
      <w:r w:rsidR="00871E47">
        <w:t xml:space="preserve"> </w:t>
      </w:r>
    </w:p>
    <w:p w:rsidR="00871E47" w:rsidRDefault="00871E47" w:rsidP="00871E47">
      <w:pPr>
        <w:spacing w:after="0" w:line="240" w:lineRule="auto"/>
      </w:pPr>
      <w:r>
        <w:t>представление о нем.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Оборудование: компьютерная презентация, дорожные знаки, мозаика, карточки для заданий.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Ход урока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I. Орг</w:t>
      </w:r>
      <w:r w:rsidR="00D75F7A">
        <w:t xml:space="preserve">. </w:t>
      </w:r>
      <w:r>
        <w:t>момент.</w:t>
      </w:r>
    </w:p>
    <w:p w:rsidR="00871E47" w:rsidRDefault="00871E47" w:rsidP="00871E47">
      <w:pPr>
        <w:spacing w:after="0" w:line="240" w:lineRule="auto"/>
      </w:pPr>
      <w:r>
        <w:t>II. Вступительное слово учителя.</w:t>
      </w:r>
    </w:p>
    <w:p w:rsidR="00871E47" w:rsidRDefault="00871E47" w:rsidP="00871E47">
      <w:pPr>
        <w:spacing w:after="0" w:line="240" w:lineRule="auto"/>
      </w:pPr>
      <w:r>
        <w:t>Сегодня мы совершим путешествие по городу правильного движения.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1 слайд, название игры.</w:t>
      </w:r>
    </w:p>
    <w:p w:rsidR="00871E47" w:rsidRDefault="00871E47" w:rsidP="00871E47">
      <w:pPr>
        <w:spacing w:after="0" w:line="240" w:lineRule="auto"/>
      </w:pPr>
      <w:r>
        <w:t>(Ученики читают стихи).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Город, в котором мы с тобой живем,</w:t>
      </w:r>
    </w:p>
    <w:p w:rsidR="00871E47" w:rsidRDefault="00871E47" w:rsidP="00871E47">
      <w:pPr>
        <w:spacing w:after="0" w:line="240" w:lineRule="auto"/>
      </w:pPr>
      <w:r>
        <w:t>Можно по праву сравнить с букварем.</w:t>
      </w:r>
    </w:p>
    <w:p w:rsidR="00871E47" w:rsidRDefault="00871E47" w:rsidP="00871E47">
      <w:pPr>
        <w:spacing w:after="0" w:line="240" w:lineRule="auto"/>
      </w:pPr>
      <w:r>
        <w:t>Азбукой улиц, проспектов, дорог</w:t>
      </w:r>
    </w:p>
    <w:p w:rsidR="00871E47" w:rsidRDefault="00871E47" w:rsidP="00871E47">
      <w:pPr>
        <w:spacing w:after="0" w:line="240" w:lineRule="auto"/>
      </w:pPr>
      <w:r>
        <w:t>Город дает нам все время урок.</w:t>
      </w:r>
    </w:p>
    <w:p w:rsidR="00871E47" w:rsidRDefault="00871E47" w:rsidP="00871E47">
      <w:pPr>
        <w:spacing w:after="0" w:line="240" w:lineRule="auto"/>
      </w:pPr>
      <w:r>
        <w:t>Вот она, азбука, - над головой:</w:t>
      </w:r>
    </w:p>
    <w:p w:rsidR="00871E47" w:rsidRDefault="00871E47" w:rsidP="00871E47">
      <w:pPr>
        <w:spacing w:after="0" w:line="240" w:lineRule="auto"/>
      </w:pPr>
      <w:r>
        <w:t>Знаки развешены вдоль мостовой.</w:t>
      </w:r>
    </w:p>
    <w:p w:rsidR="00871E47" w:rsidRDefault="00871E47" w:rsidP="00871E47">
      <w:pPr>
        <w:spacing w:after="0" w:line="240" w:lineRule="auto"/>
      </w:pPr>
      <w:r>
        <w:t>Азбуку города помни всегда,</w:t>
      </w:r>
    </w:p>
    <w:p w:rsidR="00871E47" w:rsidRDefault="00871E47" w:rsidP="00871E47">
      <w:pPr>
        <w:spacing w:after="0" w:line="240" w:lineRule="auto"/>
      </w:pPr>
      <w:r>
        <w:t>Чтоб не случилась с тобою беда.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Что же такое азбука города? (Правила дорожного движения).</w:t>
      </w:r>
    </w:p>
    <w:p w:rsidR="00871E47" w:rsidRDefault="00871E47" w:rsidP="00871E47">
      <w:pPr>
        <w:spacing w:after="0" w:line="240" w:lineRule="auto"/>
      </w:pPr>
      <w:r>
        <w:t>Почему мы изучаем азбуку города?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Вбегает Незнайка.</w:t>
      </w:r>
    </w:p>
    <w:p w:rsidR="00871E47" w:rsidRDefault="00871E47" w:rsidP="00871E47">
      <w:pPr>
        <w:spacing w:after="0" w:line="240" w:lineRule="auto"/>
      </w:pPr>
      <w:r w:rsidRPr="00D75F7A">
        <w:rPr>
          <w:u w:val="single"/>
        </w:rPr>
        <w:t>Незнайка.</w:t>
      </w:r>
      <w:r>
        <w:t xml:space="preserve"> Здравствуйте, ребята! Вчера я узнал, что в вашей школе будет путешествие по городу правильного движения. А я так люблю путешествовать! Я к вам так спешил, что, когда бежал через дорогу, чуть не столкнулся с машиной. Вот </w:t>
      </w:r>
      <w:proofErr w:type="gramStart"/>
      <w:r>
        <w:t>я</w:t>
      </w:r>
      <w:proofErr w:type="gramEnd"/>
      <w:r>
        <w:t xml:space="preserve"> какой молодец, успел!</w:t>
      </w:r>
    </w:p>
    <w:p w:rsidR="00871E47" w:rsidRDefault="00432AC1" w:rsidP="00432AC1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899920" cy="1424940"/>
            <wp:effectExtent l="19050" t="0" r="5080" b="0"/>
            <wp:docPr id="13" name="Рисунок 13" descr="C:\Documents and Settings\user1\Рабочий стол\_20090417_1296437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1\Рабочий стол\_20090417_129643749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A41" w:rsidRDefault="00497A41" w:rsidP="00497A41">
      <w:pPr>
        <w:spacing w:after="0" w:line="240" w:lineRule="auto"/>
        <w:jc w:val="center"/>
      </w:pPr>
    </w:p>
    <w:p w:rsidR="00871E47" w:rsidRDefault="00871E47" w:rsidP="00871E47">
      <w:pPr>
        <w:spacing w:after="0" w:line="240" w:lineRule="auto"/>
      </w:pPr>
      <w:r>
        <w:t>Учитель. Где же ты переходил дорогу, Незнайка?</w:t>
      </w:r>
    </w:p>
    <w:p w:rsidR="00871E47" w:rsidRDefault="00871E47" w:rsidP="00871E47">
      <w:pPr>
        <w:spacing w:after="0" w:line="240" w:lineRule="auto"/>
      </w:pPr>
      <w:r w:rsidRPr="00D75F7A">
        <w:rPr>
          <w:u w:val="single"/>
        </w:rPr>
        <w:t>Незнайка</w:t>
      </w:r>
      <w:r>
        <w:t>. Да вот прямо напротив школы.</w:t>
      </w:r>
    </w:p>
    <w:p w:rsidR="00871E47" w:rsidRDefault="00871E47" w:rsidP="00871E47">
      <w:pPr>
        <w:spacing w:after="0" w:line="240" w:lineRule="auto"/>
      </w:pPr>
      <w:r>
        <w:t>Учитель. Ребята, какие правила нарушил Незнайка? (Перебегал дорогу в неположенном месте). Давайте возьмем его в путешествие. Путешествовать будем по станциям.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2 слайд. Название станций.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3 слайд. Схема города.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lastRenderedPageBreak/>
        <w:t>Учитель. Посмотрите, как выглядит город с большой высоты. Огромное количество дорог, как паутина, висит над городом. По дорогам движется транспорт. А по тротуарам идут люди. И для каждого из них есть свои правила. Это правила дорожного движения, все должны их знать.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III. Путешествие по станциям.</w:t>
      </w:r>
    </w:p>
    <w:p w:rsidR="00871E47" w:rsidRDefault="00871E47" w:rsidP="00871E47">
      <w:pPr>
        <w:spacing w:after="0" w:line="240" w:lineRule="auto"/>
      </w:pPr>
      <w:r>
        <w:t>1 станция “Историческая”.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4 слайд. Станция “Историческая” с рисунком паровой машины и механической повозки.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Когда же появились первые правила дорожного движения? Чтобы ответить на этот вопрос, мы обратимся к нашей помощнице.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Ученик-старшеклассник. Попытки ввести правила езды по улицам и дорогам в России делались еще тогда, когда все передвигались по улицам на конных экипажах. В 1730 году был издан указ, который гласил: “</w:t>
      </w:r>
      <w:proofErr w:type="gramStart"/>
      <w:r>
        <w:t>Ежели</w:t>
      </w:r>
      <w:proofErr w:type="gramEnd"/>
      <w:r>
        <w:t xml:space="preserve"> кто на лошадях резво ездить будет, тех через полицейские команды ловить и лошадей отсылать на конюшню государыни”.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В 1812 году были введены правила, устанавливающие правостороннее движение, ограничение скорости, введение номерных знаков для экипажей.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Новые правила установились с появлением первых паровых и бензиновых автомобилей. Многие из них сейчас у нас могут вызвать лишь улыбку. В Англии, например, впереди парового экипажа должен был идти человек с красным флагом и предупреждать встречных о приближении паровика. Во Франции скорость движения автомобилей не должна была превышать скорость пешехода. В Германии владелец машины обязан был накануне заявить полиции, по какой дороге он поедет. В ночное же время езда на автомобиле вообще запрещалась. Если водителя в пути заставала ночь, ему предписывалось остановиться и ждать утра.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Итак, на этой станции мы узнали историю возникновения правил. А сейчас давайте проверим, что вы уже знаете о правилах дорожного движения.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2 станция “Вопросительная”.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5 слайд. Станция “Вопросительная”.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- Как называется участок дороги для передвижения пешеходов? (Тротуар)</w:t>
      </w:r>
    </w:p>
    <w:p w:rsidR="00871E47" w:rsidRDefault="00871E47" w:rsidP="00871E47">
      <w:pPr>
        <w:spacing w:after="0" w:line="240" w:lineRule="auto"/>
      </w:pPr>
      <w:r>
        <w:t>- Что означают сигналы светофора?</w:t>
      </w:r>
    </w:p>
    <w:p w:rsidR="00871E47" w:rsidRDefault="00871E47" w:rsidP="00871E47">
      <w:pPr>
        <w:spacing w:after="0" w:line="240" w:lineRule="auto"/>
      </w:pPr>
      <w:r>
        <w:t>- Сколько сигналов у светофора для пешехода?</w:t>
      </w:r>
    </w:p>
    <w:p w:rsidR="00871E47" w:rsidRDefault="00871E47" w:rsidP="00871E47">
      <w:pPr>
        <w:spacing w:after="0" w:line="240" w:lineRule="auto"/>
      </w:pPr>
      <w:r>
        <w:t>- Кого называют пешеходом?</w:t>
      </w:r>
    </w:p>
    <w:p w:rsidR="00871E47" w:rsidRDefault="00871E47" w:rsidP="00871E47">
      <w:pPr>
        <w:spacing w:after="0" w:line="240" w:lineRule="auto"/>
      </w:pPr>
      <w:r>
        <w:t>- Где переходят улицу пешеходы?</w:t>
      </w:r>
    </w:p>
    <w:p w:rsidR="00871E47" w:rsidRDefault="00871E47" w:rsidP="00871E47">
      <w:pPr>
        <w:spacing w:after="0" w:line="240" w:lineRule="auto"/>
      </w:pPr>
      <w:r>
        <w:t>- Для чего служит проезжая часть улицы?</w:t>
      </w:r>
    </w:p>
    <w:p w:rsidR="00871E47" w:rsidRDefault="00871E47" w:rsidP="00871E47">
      <w:pPr>
        <w:spacing w:after="0" w:line="240" w:lineRule="auto"/>
      </w:pPr>
      <w:r>
        <w:t>- Где можно кататься на велосипеде?</w:t>
      </w:r>
    </w:p>
    <w:p w:rsidR="00871E47" w:rsidRDefault="00871E47" w:rsidP="00871E47">
      <w:pPr>
        <w:spacing w:after="0" w:line="240" w:lineRule="auto"/>
      </w:pPr>
      <w:r>
        <w:t>- Что такое перекресток?</w:t>
      </w:r>
    </w:p>
    <w:p w:rsidR="00871E47" w:rsidRDefault="00871E47" w:rsidP="00871E47">
      <w:pPr>
        <w:spacing w:after="0" w:line="240" w:lineRule="auto"/>
      </w:pPr>
      <w:r>
        <w:t>- Где можно играть в мяч?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Незнайка, посмотри, ребята отвечают правильно на все вопросы о правилах дорожного движения.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 w:rsidRPr="00D75F7A">
        <w:rPr>
          <w:u w:val="single"/>
        </w:rPr>
        <w:t>Незнайка.</w:t>
      </w:r>
      <w:r>
        <w:t xml:space="preserve"> Да, молодцы, ребята. Мне приснился сон, будто ко мне в гости пришли какие-то знаки и сказали, что они дорожные. Их так много. А вот зачем они все нужны, я у них спросить не успел, проснулся. Может быть, вы мне скажете?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Давайте, ребята, поможем Незнайке разобраться с дорожными знаками.</w:t>
      </w:r>
    </w:p>
    <w:p w:rsidR="00871E47" w:rsidRDefault="00871E47" w:rsidP="00871E47">
      <w:pPr>
        <w:spacing w:after="0" w:line="240" w:lineRule="auto"/>
      </w:pPr>
      <w:r>
        <w:t>3 станция “Знаковая”.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6 слайд. Станция “Знаковая”.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Знание дорожных знаков также важно, как и знание правильного поведения на дороге. Одно без другого существовать не может. Дорожные знаки регулируют движение транспорта и пешеходов. И вновь мы обращаемся к нашей помощнице.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7 слайд. Историческая справка, рисунок верстового столба и указатель километров.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Ученик-старшеклассник. Самые распространенные знаки – это указатели километров. Они расставлены на невысоких столбиках вдоль каждого шоссе. На голубой дощечке такого знака с обеих сторон цифры. Подъезжая к указателю, путешественник видит, сколько километров он уже проехал. Указатели расстояний – самые старые их всех дорожных знаках. Они появились на русских дорогах почти 300 лет назад, когда расстояния измеряли еще не километрами, а верстами. Поэтому и назывались они тогда верстовыми столбами.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Первые такие столбы были установлены по приказу царя Алексея Михайловича вдоль дороги из Москвы в любимое царское имение Коломенское. А затем выкрашенные в черную и белую полоску верстовые столбы появились на всех больших дорогах России.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Складывая буквы, вы, ребята, научились читать. Точно также по дорожным знакам “читают” улицу водители. Дорожные знаки рассказывают, где, куда, с какой скоростью, кому можно двигаться. Именно поэтому их называют дорожной азбукой.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6 слайд. Станция “Знаковая”.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Со многими знаками вы уже знакомы. Я загадаю вам загадки о дорожных знаках, а вы отгадайте, о каком из них идет речь, и покажите.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Странная зебра: не ест и не пьет,</w:t>
      </w:r>
    </w:p>
    <w:p w:rsidR="00871E47" w:rsidRDefault="00871E47" w:rsidP="00871E47">
      <w:pPr>
        <w:spacing w:after="0" w:line="240" w:lineRule="auto"/>
      </w:pPr>
      <w:r>
        <w:t>Но без питья и еды не умрет.</w:t>
      </w:r>
    </w:p>
    <w:p w:rsidR="00871E47" w:rsidRDefault="00871E47" w:rsidP="00871E47">
      <w:pPr>
        <w:spacing w:after="0" w:line="240" w:lineRule="auto"/>
      </w:pPr>
      <w:r>
        <w:t>(Пешеходный переход).</w:t>
      </w:r>
    </w:p>
    <w:p w:rsidR="00871E47" w:rsidRDefault="00497A41" w:rsidP="00497A41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726623" cy="1294967"/>
            <wp:effectExtent l="19050" t="0" r="6927" b="0"/>
            <wp:docPr id="11" name="Рисунок 11" descr="C:\Documents and Settings\user1\Рабочий стол\_20090417_1849918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1\Рабочий стол\_20090417_184991856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847" cy="129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E47" w:rsidRDefault="00871E47" w:rsidP="00871E47">
      <w:pPr>
        <w:spacing w:after="0" w:line="240" w:lineRule="auto"/>
      </w:pPr>
      <w:r>
        <w:t>Каким может быть пешеходный переход?</w:t>
      </w:r>
    </w:p>
    <w:p w:rsidR="00871E47" w:rsidRDefault="00871E47" w:rsidP="00871E47">
      <w:pPr>
        <w:spacing w:after="0" w:line="240" w:lineRule="auto"/>
      </w:pPr>
      <w:r>
        <w:t>(Наземным, подземным, надземным).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Я хочу спросить про знак.</w:t>
      </w:r>
    </w:p>
    <w:p w:rsidR="00871E47" w:rsidRDefault="00871E47" w:rsidP="00871E47">
      <w:pPr>
        <w:spacing w:after="0" w:line="240" w:lineRule="auto"/>
      </w:pPr>
      <w:r>
        <w:t>Нарисован знак вот так:</w:t>
      </w:r>
    </w:p>
    <w:p w:rsidR="00871E47" w:rsidRDefault="00871E47" w:rsidP="00871E47">
      <w:pPr>
        <w:spacing w:after="0" w:line="240" w:lineRule="auto"/>
      </w:pPr>
      <w:r>
        <w:t>В треугольнике ребята</w:t>
      </w:r>
    </w:p>
    <w:p w:rsidR="00871E47" w:rsidRDefault="00871E47" w:rsidP="00871E47">
      <w:pPr>
        <w:spacing w:after="0" w:line="240" w:lineRule="auto"/>
      </w:pPr>
      <w:r>
        <w:t>Со всех ног бегут куда-то.</w:t>
      </w:r>
    </w:p>
    <w:p w:rsidR="00871E47" w:rsidRDefault="00871E47" w:rsidP="00871E47">
      <w:pPr>
        <w:spacing w:after="0" w:line="240" w:lineRule="auto"/>
      </w:pPr>
      <w:r>
        <w:t>Что это за знак?</w:t>
      </w:r>
    </w:p>
    <w:p w:rsidR="00871E47" w:rsidRDefault="00871E47" w:rsidP="00871E47">
      <w:pPr>
        <w:spacing w:after="0" w:line="240" w:lineRule="auto"/>
      </w:pPr>
      <w:r>
        <w:t>(Осторожно, дети).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Шли из школы мы домой,</w:t>
      </w:r>
    </w:p>
    <w:p w:rsidR="00871E47" w:rsidRDefault="00871E47" w:rsidP="00871E47">
      <w:pPr>
        <w:spacing w:after="0" w:line="240" w:lineRule="auto"/>
      </w:pPr>
      <w:r>
        <w:t>Видим – знак на мостовой!</w:t>
      </w:r>
    </w:p>
    <w:p w:rsidR="00871E47" w:rsidRDefault="00871E47" w:rsidP="00871E47">
      <w:pPr>
        <w:spacing w:after="0" w:line="240" w:lineRule="auto"/>
      </w:pPr>
      <w:r>
        <w:t>Круг, внутри велосипед,</w:t>
      </w:r>
    </w:p>
    <w:p w:rsidR="00871E47" w:rsidRDefault="00871E47" w:rsidP="00871E47">
      <w:pPr>
        <w:spacing w:after="0" w:line="240" w:lineRule="auto"/>
      </w:pPr>
      <w:r>
        <w:t>Ничего другого нет.</w:t>
      </w:r>
    </w:p>
    <w:p w:rsidR="00871E47" w:rsidRDefault="00871E47" w:rsidP="00871E47">
      <w:pPr>
        <w:spacing w:after="0" w:line="240" w:lineRule="auto"/>
      </w:pPr>
      <w:r>
        <w:t>Что это за знак?</w:t>
      </w:r>
    </w:p>
    <w:p w:rsidR="00871E47" w:rsidRDefault="00871E47" w:rsidP="00871E47">
      <w:pPr>
        <w:spacing w:after="0" w:line="240" w:lineRule="auto"/>
      </w:pPr>
      <w:r>
        <w:t>(Движение велосипеда запрещено).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Мы с подругою в тревоге:</w:t>
      </w:r>
    </w:p>
    <w:p w:rsidR="00871E47" w:rsidRDefault="00871E47" w:rsidP="00871E47">
      <w:pPr>
        <w:spacing w:after="0" w:line="240" w:lineRule="auto"/>
      </w:pPr>
      <w:r>
        <w:t>Нужен доктор на дороге.</w:t>
      </w:r>
    </w:p>
    <w:p w:rsidR="00871E47" w:rsidRDefault="00871E47" w:rsidP="00871E47">
      <w:pPr>
        <w:spacing w:after="0" w:line="240" w:lineRule="auto"/>
      </w:pPr>
      <w:r>
        <w:lastRenderedPageBreak/>
        <w:t>Не смотрите грустным взглядом,</w:t>
      </w:r>
    </w:p>
    <w:p w:rsidR="00871E47" w:rsidRDefault="00871E47" w:rsidP="00871E47">
      <w:pPr>
        <w:spacing w:after="0" w:line="240" w:lineRule="auto"/>
      </w:pPr>
      <w:r>
        <w:t>Помощь близко! Помощь рядом!</w:t>
      </w:r>
    </w:p>
    <w:p w:rsidR="00871E47" w:rsidRDefault="00871E47" w:rsidP="00871E47">
      <w:pPr>
        <w:spacing w:after="0" w:line="240" w:lineRule="auto"/>
      </w:pPr>
      <w:r>
        <w:t>(Пункт медицинской помощи).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Круглый знак, а в нем окошко,</w:t>
      </w:r>
    </w:p>
    <w:p w:rsidR="00871E47" w:rsidRDefault="00871E47" w:rsidP="00871E47">
      <w:pPr>
        <w:spacing w:after="0" w:line="240" w:lineRule="auto"/>
      </w:pPr>
      <w:r>
        <w:t>Не спешите сгоряча,</w:t>
      </w:r>
    </w:p>
    <w:p w:rsidR="00871E47" w:rsidRDefault="00871E47" w:rsidP="00871E47">
      <w:pPr>
        <w:spacing w:after="0" w:line="240" w:lineRule="auto"/>
      </w:pPr>
      <w:r>
        <w:t>А подумайте немножко:</w:t>
      </w:r>
    </w:p>
    <w:p w:rsidR="00871E47" w:rsidRDefault="00871E47" w:rsidP="00871E47">
      <w:pPr>
        <w:spacing w:after="0" w:line="240" w:lineRule="auto"/>
      </w:pPr>
      <w:r>
        <w:t>Что здесь, свалка кирпича?</w:t>
      </w:r>
    </w:p>
    <w:p w:rsidR="00871E47" w:rsidRDefault="00871E47" w:rsidP="00871E47">
      <w:pPr>
        <w:spacing w:after="0" w:line="240" w:lineRule="auto"/>
      </w:pPr>
      <w:r>
        <w:t>(Въезд запрещен).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Учитель. Вам не кажется, что мы с вами засиделись? Давайте отдохнем. Я придумала новый знак. О чем он нам говорит?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Физкультминутка. </w:t>
      </w:r>
    </w:p>
    <w:p w:rsidR="00871E47" w:rsidRDefault="00871E47" w:rsidP="00871E47">
      <w:pPr>
        <w:spacing w:after="0" w:line="240" w:lineRule="auto"/>
      </w:pPr>
      <w:r>
        <w:t xml:space="preserve">Игра “Будь внимательным”. </w:t>
      </w:r>
      <w:proofErr w:type="gramStart"/>
      <w:r>
        <w:t>По сигналу “Светофор” стоим на месте, руки вверх, “Переход” – шагаем, “Автомобиль” – держим в руках руль.</w:t>
      </w:r>
      <w:proofErr w:type="gramEnd"/>
    </w:p>
    <w:p w:rsidR="00871E47" w:rsidRDefault="00497A41" w:rsidP="00497A41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899920" cy="1424940"/>
            <wp:effectExtent l="19050" t="0" r="5080" b="0"/>
            <wp:docPr id="12" name="Рисунок 12" descr="C:\Documents and Settings\user1\Рабочий стол\_20090417_1129579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1\Рабочий стол\_20090417_112957952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E47" w:rsidRDefault="00871E47" w:rsidP="00871E47">
      <w:pPr>
        <w:spacing w:after="0" w:line="240" w:lineRule="auto"/>
      </w:pPr>
      <w:r>
        <w:t>Учитель. Незнайка, ты не заметил, что все знаки разной формы?</w:t>
      </w:r>
    </w:p>
    <w:p w:rsidR="00871E47" w:rsidRDefault="00871E47" w:rsidP="00871E47">
      <w:pPr>
        <w:spacing w:after="0" w:line="240" w:lineRule="auto"/>
      </w:pPr>
      <w:r w:rsidRPr="00D75F7A">
        <w:rPr>
          <w:u w:val="single"/>
        </w:rPr>
        <w:t>Незнайка.</w:t>
      </w:r>
      <w:r>
        <w:t xml:space="preserve"> А почему?</w:t>
      </w:r>
    </w:p>
    <w:p w:rsidR="00871E47" w:rsidRDefault="00871E47" w:rsidP="00871E47">
      <w:pPr>
        <w:spacing w:after="0" w:line="240" w:lineRule="auto"/>
      </w:pPr>
      <w:r>
        <w:t>Учитель. Они делятся на разные группы:</w:t>
      </w:r>
    </w:p>
    <w:p w:rsidR="00871E47" w:rsidRDefault="00497A41" w:rsidP="00497A41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899920" cy="1424940"/>
            <wp:effectExtent l="19050" t="0" r="5080" b="0"/>
            <wp:docPr id="10" name="Рисунок 10" descr="C:\Documents and Settings\user1\Рабочий стол\_20090417_16839367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1\Рабочий стол\_20090417_168393677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E47" w:rsidRDefault="00871E47" w:rsidP="00871E47">
      <w:pPr>
        <w:spacing w:after="0" w:line="240" w:lineRule="auto"/>
      </w:pPr>
      <w:r>
        <w:t>1 группа – “Предупреждающие”.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8 слайд. “Предупреждающие знаки”.</w:t>
      </w:r>
    </w:p>
    <w:p w:rsidR="00871E47" w:rsidRDefault="00871E47" w:rsidP="00871E47">
      <w:pPr>
        <w:spacing w:after="0" w:line="240" w:lineRule="auto"/>
      </w:pPr>
      <w:r>
        <w:t>Они имеют вид треугольника с красной окантовкой. Они предупреждают водителя об опасности. Найдите знаки этой группы.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9 слайд. “Запрещающие знаки”.</w:t>
      </w:r>
    </w:p>
    <w:p w:rsidR="00871E47" w:rsidRDefault="00871E47" w:rsidP="00871E47">
      <w:pPr>
        <w:spacing w:after="0" w:line="240" w:lineRule="auto"/>
      </w:pPr>
      <w:r>
        <w:t>Незнайка, что общего у этих знаков? О чем они предупреждают? (Об опасности).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2 группа – “Запрещающие”.</w:t>
      </w:r>
    </w:p>
    <w:p w:rsidR="00871E47" w:rsidRDefault="00871E47" w:rsidP="00871E47">
      <w:pPr>
        <w:spacing w:after="0" w:line="240" w:lineRule="auto"/>
      </w:pPr>
      <w:r>
        <w:t>9 слайд. “Запрещающие”.</w:t>
      </w:r>
    </w:p>
    <w:p w:rsidR="00871E47" w:rsidRDefault="00871E47" w:rsidP="00871E47">
      <w:pPr>
        <w:spacing w:after="0" w:line="240" w:lineRule="auto"/>
      </w:pPr>
      <w:r>
        <w:t>Они приказывают водителю, что можно делать, а чего нельзя. Эти знаки круглые, с красной окантовкой. Найдите такие знаки.</w:t>
      </w:r>
    </w:p>
    <w:p w:rsidR="00871E47" w:rsidRDefault="00497A41" w:rsidP="00497A41">
      <w:pPr>
        <w:spacing w:after="0" w:line="240" w:lineRule="auto"/>
        <w:jc w:val="center"/>
      </w:pPr>
      <w:r w:rsidRPr="00497A41">
        <w:rPr>
          <w:noProof/>
          <w:lang w:eastAsia="ru-RU"/>
        </w:rPr>
        <w:lastRenderedPageBreak/>
        <w:drawing>
          <wp:inline distT="0" distB="0" distL="0" distR="0">
            <wp:extent cx="1952254" cy="1464191"/>
            <wp:effectExtent l="19050" t="0" r="0" b="0"/>
            <wp:docPr id="3" name="Рисунок 8" descr="C:\Documents and Settings\user1\Рабочий стол\_20090417_1194170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1\Рабочий стол\_20090417_119417041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254" cy="1464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E47" w:rsidRDefault="00871E47" w:rsidP="00871E47">
      <w:pPr>
        <w:spacing w:after="0" w:line="240" w:lineRule="auto"/>
      </w:pPr>
      <w:r>
        <w:t>10 слайд. “Запрещающие знаки”.</w:t>
      </w:r>
    </w:p>
    <w:p w:rsidR="00871E47" w:rsidRDefault="00871E47" w:rsidP="00871E47">
      <w:pPr>
        <w:spacing w:after="0" w:line="240" w:lineRule="auto"/>
      </w:pPr>
      <w:r>
        <w:t>Только два знака этой группы отличаются от остальных. Незнайка, может быть, ты назовешь эти знаки?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 w:rsidRPr="00D75F7A">
        <w:rPr>
          <w:u w:val="single"/>
        </w:rPr>
        <w:t>Незнайка</w:t>
      </w:r>
      <w:r>
        <w:t xml:space="preserve">. Это знаки “Въезд запрещен”, “Остановка запрещена”. 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3 группа – “Предписывающие”.</w:t>
      </w:r>
    </w:p>
    <w:p w:rsidR="00871E47" w:rsidRDefault="00871E47" w:rsidP="00871E47">
      <w:pPr>
        <w:spacing w:after="0" w:line="240" w:lineRule="auto"/>
      </w:pPr>
      <w:r>
        <w:t>11 слайд. “Предписывающие”.</w:t>
      </w:r>
    </w:p>
    <w:p w:rsidR="00871E47" w:rsidRDefault="00871E47" w:rsidP="00871E47">
      <w:pPr>
        <w:spacing w:after="0" w:line="240" w:lineRule="auto"/>
      </w:pPr>
      <w:r>
        <w:t>Эти знаки, как и запрещающие, имеют силу приказа. Они приказывают: “Делай это так!” Все эти знаки имеют форму круга и окрашены в синий цвет. Найдите эти знаки.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12 слайд. “Предписывающие знаки”.</w:t>
      </w:r>
    </w:p>
    <w:p w:rsidR="00871E47" w:rsidRDefault="00871E47" w:rsidP="00871E47">
      <w:pPr>
        <w:spacing w:after="0" w:line="240" w:lineRule="auto"/>
      </w:pPr>
      <w:r>
        <w:t>Запомнил, Незнайка? В какой геометрической фигуре расположены эти знаки? Что у них общего?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4 группа “Указательные”.</w:t>
      </w:r>
    </w:p>
    <w:p w:rsidR="00871E47" w:rsidRDefault="00871E47" w:rsidP="00871E47">
      <w:pPr>
        <w:spacing w:after="0" w:line="240" w:lineRule="auto"/>
      </w:pPr>
      <w:r>
        <w:t>13 слайд. “Указательные”.</w:t>
      </w:r>
    </w:p>
    <w:p w:rsidR="00871E47" w:rsidRDefault="00871E47" w:rsidP="00871E47">
      <w:pPr>
        <w:spacing w:after="0" w:line="240" w:lineRule="auto"/>
      </w:pPr>
      <w:r>
        <w:t>Это друзья водителей и пешеходов. Они сообщают о многих полезных вещах. Синие прямоугольные таблички с различными надписями и изображениями часто понятны без объяснений. Найдите и назовите указательные знаки.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14 слайд. “Указательные знаки”.</w:t>
      </w:r>
    </w:p>
    <w:p w:rsidR="00871E47" w:rsidRDefault="00871E47" w:rsidP="00871E47">
      <w:pPr>
        <w:spacing w:after="0" w:line="240" w:lineRule="auto"/>
      </w:pPr>
      <w:r>
        <w:t>Незнайка, ты теперь понял, почему все знаки разной формы?</w:t>
      </w:r>
    </w:p>
    <w:p w:rsidR="00871E47" w:rsidRDefault="00871E47" w:rsidP="00871E47">
      <w:pPr>
        <w:spacing w:after="0" w:line="240" w:lineRule="auto"/>
      </w:pPr>
      <w:r>
        <w:t>Выполните задание. Соедините рисунок со знаком. Объясните, почему поставили этот знак? К какой группе знаков он относится?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Название следующей станции узнаем, если правильно выполним задание. </w:t>
      </w:r>
    </w:p>
    <w:p w:rsidR="00871E47" w:rsidRDefault="00871E47" w:rsidP="00871E47">
      <w:pPr>
        <w:spacing w:after="0" w:line="240" w:lineRule="auto"/>
      </w:pPr>
      <w:r>
        <w:t>Что изображено на рисунке? Перечислите.</w:t>
      </w:r>
    </w:p>
    <w:p w:rsidR="00871E47" w:rsidRDefault="00871E47" w:rsidP="00871E47">
      <w:pPr>
        <w:spacing w:after="0" w:line="240" w:lineRule="auto"/>
      </w:pPr>
      <w:r>
        <w:t>Как все эти автомобили назвать одним словом? (это транспорт)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15 слайд. “ Транспортная”.</w:t>
      </w:r>
    </w:p>
    <w:p w:rsidR="00871E47" w:rsidRDefault="00871E47" w:rsidP="00871E47">
      <w:pPr>
        <w:spacing w:after="0" w:line="240" w:lineRule="auto"/>
      </w:pPr>
      <w:r>
        <w:t>4 станция “Транспортная”.</w:t>
      </w:r>
    </w:p>
    <w:p w:rsidR="00871E47" w:rsidRDefault="00871E47" w:rsidP="00871E47">
      <w:pPr>
        <w:spacing w:after="0" w:line="240" w:lineRule="auto"/>
      </w:pPr>
      <w:r>
        <w:t>Весь наземный транспорт делится на группы: пассажирский, грузовой, специальный.</w:t>
      </w:r>
    </w:p>
    <w:p w:rsidR="00871E47" w:rsidRDefault="00871E47" w:rsidP="00871E47">
      <w:pPr>
        <w:spacing w:after="0" w:line="240" w:lineRule="auto"/>
      </w:pPr>
      <w:r>
        <w:t>(16 слайд “Виды транспорта”)</w:t>
      </w:r>
    </w:p>
    <w:p w:rsidR="00871E47" w:rsidRDefault="00871E47" w:rsidP="00871E47">
      <w:pPr>
        <w:spacing w:after="0" w:line="240" w:lineRule="auto"/>
      </w:pPr>
      <w:r>
        <w:t>Распределите на группы весь этот транспорт.</w:t>
      </w:r>
    </w:p>
    <w:p w:rsidR="00871E47" w:rsidRDefault="00871E47" w:rsidP="00871E47">
      <w:pPr>
        <w:spacing w:after="0" w:line="240" w:lineRule="auto"/>
      </w:pPr>
      <w:r>
        <w:t>Что относится к пассажирскому транспорту? Грузовому? Специальному?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>У вас в конвертах картинки с изображением транспорта, разрезанные на несколько частей. Соберите картинки. К какому виду относится этот транспорт?</w:t>
      </w:r>
    </w:p>
    <w:p w:rsidR="00871E47" w:rsidRDefault="00871E47" w:rsidP="00871E47">
      <w:pPr>
        <w:spacing w:after="0" w:line="240" w:lineRule="auto"/>
      </w:pPr>
    </w:p>
    <w:p w:rsidR="00871E47" w:rsidRDefault="00871E47" w:rsidP="00871E47">
      <w:pPr>
        <w:spacing w:after="0" w:line="240" w:lineRule="auto"/>
      </w:pPr>
      <w:r>
        <w:t xml:space="preserve">Выполните задание, найдя лишнее: </w:t>
      </w:r>
    </w:p>
    <w:p w:rsidR="00871E47" w:rsidRDefault="00871E47" w:rsidP="00871E47">
      <w:pPr>
        <w:spacing w:after="0" w:line="240" w:lineRule="auto"/>
      </w:pPr>
      <w:r>
        <w:t>троллейбус, грузовик, трамвай;</w:t>
      </w:r>
    </w:p>
    <w:p w:rsidR="00871E47" w:rsidRDefault="00871E47" w:rsidP="00871E47">
      <w:pPr>
        <w:spacing w:after="0" w:line="240" w:lineRule="auto"/>
      </w:pPr>
      <w:r>
        <w:t>самосвал, такси, бензовоз, фургон;</w:t>
      </w:r>
    </w:p>
    <w:p w:rsidR="00871E47" w:rsidRDefault="00871E47" w:rsidP="00871E47">
      <w:pPr>
        <w:spacing w:after="0" w:line="240" w:lineRule="auto"/>
      </w:pPr>
      <w:r>
        <w:t>метро, электропоезд, трамвай, автобус;</w:t>
      </w:r>
    </w:p>
    <w:p w:rsidR="00871E47" w:rsidRDefault="00871E47" w:rsidP="00871E47">
      <w:pPr>
        <w:spacing w:after="0" w:line="240" w:lineRule="auto"/>
      </w:pPr>
      <w:r>
        <w:t>автобус, такси, маршрутное такси, троллейбус;</w:t>
      </w:r>
    </w:p>
    <w:p w:rsidR="00871E47" w:rsidRDefault="00871E47" w:rsidP="00871E47">
      <w:pPr>
        <w:spacing w:after="0" w:line="240" w:lineRule="auto"/>
      </w:pPr>
      <w:r>
        <w:t>фургон, грузовик, пожарная машина, цистерна.</w:t>
      </w:r>
    </w:p>
    <w:p w:rsidR="00871E47" w:rsidRDefault="00871E47" w:rsidP="00871E47">
      <w:pPr>
        <w:spacing w:after="0" w:line="240" w:lineRule="auto"/>
      </w:pPr>
    </w:p>
    <w:p w:rsidR="00271B07" w:rsidRDefault="00871E47" w:rsidP="00871E47">
      <w:pPr>
        <w:spacing w:after="0" w:line="240" w:lineRule="auto"/>
      </w:pPr>
      <w:r>
        <w:t>IV. Итог занятия. Незнайка, понравилось тебе наше путешествие по городу правильного движения? Ребята, а чему же мы научили Незнайку? (Познакомили с дорожными знаками, узнали, когда появились дорожные знаки и правила, рассказали о различных видах транспорта). Всем спасибо. Вы были молодцы!</w:t>
      </w:r>
    </w:p>
    <w:sectPr w:rsidR="00271B07" w:rsidSect="00C81E73">
      <w:pgSz w:w="11906" w:h="16838"/>
      <w:pgMar w:top="851" w:right="849" w:bottom="709" w:left="993" w:header="708" w:footer="708" w:gutter="0"/>
      <w:pgBorders w:offsetFrom="page">
        <w:top w:val="peopleHats" w:sz="19" w:space="24" w:color="auto"/>
        <w:left w:val="peopleHats" w:sz="19" w:space="24" w:color="auto"/>
        <w:bottom w:val="peopleHats" w:sz="19" w:space="24" w:color="auto"/>
        <w:right w:val="peopleHats" w:sz="1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71E47"/>
    <w:rsid w:val="0008797D"/>
    <w:rsid w:val="00200B76"/>
    <w:rsid w:val="002079FE"/>
    <w:rsid w:val="00271B07"/>
    <w:rsid w:val="00432AC1"/>
    <w:rsid w:val="00456F7B"/>
    <w:rsid w:val="00497A41"/>
    <w:rsid w:val="005E7BB8"/>
    <w:rsid w:val="0082159D"/>
    <w:rsid w:val="00871E47"/>
    <w:rsid w:val="00BE35A6"/>
    <w:rsid w:val="00C81E73"/>
    <w:rsid w:val="00D75F7A"/>
    <w:rsid w:val="00D7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D3E50-A160-4AD6-98C9-1BAD3B77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9</cp:revision>
  <dcterms:created xsi:type="dcterms:W3CDTF">2010-06-08T20:07:00Z</dcterms:created>
  <dcterms:modified xsi:type="dcterms:W3CDTF">2010-11-11T11:17:00Z</dcterms:modified>
</cp:coreProperties>
</file>