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CC5" w:rsidRDefault="003F3CC5" w:rsidP="003F3CC5">
      <w:pPr>
        <w:autoSpaceDE w:val="0"/>
        <w:autoSpaceDN w:val="0"/>
        <w:adjustRightInd w:val="0"/>
        <w:spacing w:after="0" w:line="240" w:lineRule="auto"/>
        <w:jc w:val="center"/>
        <w:rPr>
          <w:rFonts w:ascii="PetersburgC-Bold" w:hAnsi="PetersburgC-Bold" w:cs="PetersburgC-Bold"/>
          <w:b/>
          <w:bCs/>
          <w:color w:val="191919"/>
          <w:sz w:val="26"/>
          <w:szCs w:val="26"/>
        </w:rPr>
      </w:pPr>
      <w:r>
        <w:rPr>
          <w:rFonts w:ascii="PetersburgC-Bold" w:hAnsi="PetersburgC-Bold" w:cs="PetersburgC-Bold"/>
          <w:b/>
          <w:bCs/>
          <w:color w:val="191919"/>
          <w:sz w:val="26"/>
          <w:szCs w:val="26"/>
        </w:rPr>
        <w:t>Тематическое планирование</w:t>
      </w:r>
    </w:p>
    <w:p w:rsidR="003F3CC5" w:rsidRDefault="003F3CC5" w:rsidP="003F3CC5">
      <w:pPr>
        <w:autoSpaceDE w:val="0"/>
        <w:autoSpaceDN w:val="0"/>
        <w:adjustRightInd w:val="0"/>
        <w:spacing w:after="0" w:line="240" w:lineRule="auto"/>
        <w:jc w:val="center"/>
        <w:rPr>
          <w:rFonts w:ascii="PetersburgC-Bold" w:hAnsi="PetersburgC-Bold" w:cs="PetersburgC-Bold"/>
          <w:b/>
          <w:bCs/>
          <w:color w:val="191919"/>
          <w:sz w:val="26"/>
          <w:szCs w:val="26"/>
        </w:rPr>
      </w:pPr>
    </w:p>
    <w:p w:rsidR="003F3CC5" w:rsidRDefault="003F3CC5" w:rsidP="003F3CC5">
      <w:pPr>
        <w:autoSpaceDE w:val="0"/>
        <w:autoSpaceDN w:val="0"/>
        <w:adjustRightInd w:val="0"/>
        <w:spacing w:after="0" w:line="240" w:lineRule="auto"/>
        <w:jc w:val="center"/>
        <w:rPr>
          <w:rFonts w:ascii="PetersburgC-Bold" w:hAnsi="PetersburgC-Bold" w:cs="PetersburgC-Bold"/>
          <w:b/>
          <w:bCs/>
          <w:color w:val="191919"/>
        </w:rPr>
      </w:pPr>
      <w:r>
        <w:rPr>
          <w:rFonts w:ascii="PetersburgC-Bold" w:hAnsi="PetersburgC-Bold" w:cs="PetersburgC-Bold"/>
          <w:b/>
          <w:bCs/>
          <w:color w:val="191919"/>
        </w:rPr>
        <w:t xml:space="preserve">1 </w:t>
      </w:r>
      <w:r w:rsidR="00A35C63">
        <w:rPr>
          <w:rFonts w:ascii="PetersburgC-Bold" w:hAnsi="PetersburgC-Bold" w:cs="PetersburgC-Bold"/>
          <w:b/>
          <w:bCs/>
          <w:color w:val="191919"/>
        </w:rPr>
        <w:t>год обучения</w:t>
      </w:r>
    </w:p>
    <w:p w:rsidR="003F3CC5" w:rsidRDefault="003F3CC5" w:rsidP="003F3CC5">
      <w:pPr>
        <w:autoSpaceDE w:val="0"/>
        <w:autoSpaceDN w:val="0"/>
        <w:adjustRightInd w:val="0"/>
        <w:spacing w:after="0" w:line="240" w:lineRule="auto"/>
        <w:rPr>
          <w:rFonts w:ascii="PetersburgC-Bold" w:hAnsi="PetersburgC-Bold" w:cs="PetersburgC-Bold"/>
          <w:b/>
          <w:bCs/>
          <w:color w:val="191919"/>
        </w:rPr>
      </w:pPr>
    </w:p>
    <w:tbl>
      <w:tblPr>
        <w:tblStyle w:val="a3"/>
        <w:tblW w:w="11448" w:type="dxa"/>
        <w:tblLayout w:type="fixed"/>
        <w:tblLook w:val="04A0"/>
      </w:tblPr>
      <w:tblGrid>
        <w:gridCol w:w="792"/>
        <w:gridCol w:w="2293"/>
        <w:gridCol w:w="2552"/>
        <w:gridCol w:w="4111"/>
        <w:gridCol w:w="906"/>
        <w:gridCol w:w="794"/>
      </w:tblGrid>
      <w:tr w:rsidR="00A35C63" w:rsidTr="00A35C63">
        <w:trPr>
          <w:trHeight w:val="253"/>
        </w:trPr>
        <w:tc>
          <w:tcPr>
            <w:tcW w:w="792" w:type="dxa"/>
            <w:vMerge w:val="restart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jc w:val="center"/>
              <w:rPr>
                <w:rFonts w:cs="PetersburgC-Bold"/>
                <w:b/>
                <w:bCs/>
                <w:color w:val="191919"/>
                <w:sz w:val="28"/>
                <w:szCs w:val="28"/>
              </w:rPr>
            </w:pPr>
            <w:proofErr w:type="gramStart"/>
            <w:r w:rsidRPr="00A35C63">
              <w:rPr>
                <w:rFonts w:cs="PetersburgC-Bold"/>
                <w:b/>
                <w:bCs/>
                <w:color w:val="191919"/>
                <w:sz w:val="28"/>
                <w:szCs w:val="28"/>
              </w:rPr>
              <w:t>П</w:t>
            </w:r>
            <w:proofErr w:type="gramEnd"/>
            <w:r w:rsidRPr="00A35C63">
              <w:rPr>
                <w:rFonts w:cs="PetersburgC-Bold"/>
                <w:b/>
                <w:bCs/>
                <w:color w:val="191919"/>
                <w:sz w:val="28"/>
                <w:szCs w:val="28"/>
              </w:rPr>
              <w:t>/Н</w:t>
            </w:r>
          </w:p>
        </w:tc>
        <w:tc>
          <w:tcPr>
            <w:tcW w:w="2293" w:type="dxa"/>
            <w:vMerge w:val="restart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jc w:val="center"/>
              <w:rPr>
                <w:rFonts w:cs="PetersburgC-Bold"/>
                <w:b/>
                <w:bCs/>
                <w:color w:val="191919"/>
                <w:sz w:val="28"/>
                <w:szCs w:val="28"/>
              </w:rPr>
            </w:pPr>
            <w:r w:rsidRPr="00A35C63">
              <w:rPr>
                <w:rFonts w:cs="PetersburgC-Bold"/>
                <w:b/>
                <w:bCs/>
                <w:color w:val="191919"/>
                <w:sz w:val="28"/>
                <w:szCs w:val="28"/>
              </w:rPr>
              <w:t>Тема занятия</w:t>
            </w:r>
          </w:p>
        </w:tc>
        <w:tc>
          <w:tcPr>
            <w:tcW w:w="2552" w:type="dxa"/>
            <w:vMerge w:val="restart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jc w:val="center"/>
              <w:rPr>
                <w:rFonts w:cs="PetersburgC-Bold"/>
                <w:b/>
                <w:bCs/>
                <w:color w:val="191919"/>
                <w:sz w:val="28"/>
                <w:szCs w:val="28"/>
              </w:rPr>
            </w:pPr>
            <w:r w:rsidRPr="00A35C63">
              <w:rPr>
                <w:rFonts w:cs="PetersburgC-Bold"/>
                <w:b/>
                <w:bCs/>
                <w:color w:val="191919"/>
                <w:sz w:val="28"/>
                <w:szCs w:val="28"/>
              </w:rPr>
              <w:t>Оборудование и наглядности</w:t>
            </w:r>
          </w:p>
        </w:tc>
        <w:tc>
          <w:tcPr>
            <w:tcW w:w="4111" w:type="dxa"/>
            <w:vMerge w:val="restart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jc w:val="center"/>
              <w:rPr>
                <w:rFonts w:cs="PetersburgC-Bold"/>
                <w:b/>
                <w:bCs/>
                <w:color w:val="191919"/>
                <w:sz w:val="28"/>
                <w:szCs w:val="28"/>
              </w:rPr>
            </w:pPr>
            <w:r w:rsidRPr="00A35C63">
              <w:rPr>
                <w:rFonts w:cs="PetersburgC-Bold"/>
                <w:b/>
                <w:bCs/>
                <w:color w:val="191919"/>
                <w:sz w:val="28"/>
                <w:szCs w:val="28"/>
              </w:rPr>
              <w:t>Содержание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A35C63" w:rsidRPr="00A35C63" w:rsidRDefault="00A35C63" w:rsidP="00A35C63">
            <w:pPr>
              <w:jc w:val="center"/>
              <w:rPr>
                <w:b/>
                <w:sz w:val="28"/>
                <w:szCs w:val="28"/>
              </w:rPr>
            </w:pPr>
            <w:r w:rsidRPr="00A35C63">
              <w:rPr>
                <w:b/>
                <w:sz w:val="28"/>
                <w:szCs w:val="28"/>
              </w:rPr>
              <w:t>Дата</w:t>
            </w:r>
          </w:p>
        </w:tc>
      </w:tr>
      <w:tr w:rsidR="00A35C63" w:rsidTr="00A35C63">
        <w:tc>
          <w:tcPr>
            <w:tcW w:w="792" w:type="dxa"/>
            <w:vMerge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jc w:val="center"/>
              <w:rPr>
                <w:rFonts w:cs="PetersburgC-Bold"/>
                <w:b/>
                <w:bCs/>
                <w:color w:val="191919"/>
                <w:sz w:val="28"/>
                <w:szCs w:val="28"/>
              </w:rPr>
            </w:pPr>
          </w:p>
        </w:tc>
        <w:tc>
          <w:tcPr>
            <w:tcW w:w="2293" w:type="dxa"/>
            <w:vMerge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jc w:val="center"/>
              <w:rPr>
                <w:rFonts w:cs="PetersburgC-Bold"/>
                <w:b/>
                <w:bCs/>
                <w:color w:val="191919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jc w:val="center"/>
              <w:rPr>
                <w:rFonts w:cs="PetersburgC-Bold"/>
                <w:b/>
                <w:bCs/>
                <w:color w:val="191919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jc w:val="center"/>
              <w:rPr>
                <w:rFonts w:cs="PetersburgC-Bold"/>
                <w:b/>
                <w:bCs/>
                <w:color w:val="191919"/>
                <w:sz w:val="28"/>
                <w:szCs w:val="28"/>
              </w:rPr>
            </w:pPr>
          </w:p>
        </w:tc>
        <w:tc>
          <w:tcPr>
            <w:tcW w:w="906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jc w:val="center"/>
              <w:rPr>
                <w:rFonts w:cs="PetersburgC-Bold"/>
                <w:b/>
                <w:bCs/>
                <w:color w:val="191919"/>
                <w:sz w:val="28"/>
                <w:szCs w:val="28"/>
              </w:rPr>
            </w:pPr>
            <w:r w:rsidRPr="00A35C63">
              <w:rPr>
                <w:rFonts w:cs="PetersburgC-Bold"/>
                <w:b/>
                <w:bCs/>
                <w:color w:val="191919"/>
                <w:sz w:val="28"/>
                <w:szCs w:val="28"/>
              </w:rPr>
              <w:t>План.</w:t>
            </w:r>
          </w:p>
        </w:tc>
        <w:tc>
          <w:tcPr>
            <w:tcW w:w="794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jc w:val="center"/>
              <w:rPr>
                <w:rFonts w:cs="PetersburgC-Bold"/>
                <w:b/>
                <w:bCs/>
                <w:color w:val="191919"/>
                <w:sz w:val="28"/>
                <w:szCs w:val="28"/>
              </w:rPr>
            </w:pPr>
            <w:r w:rsidRPr="00A35C63">
              <w:rPr>
                <w:rFonts w:cs="PetersburgC-Bold"/>
                <w:b/>
                <w:bCs/>
                <w:color w:val="191919"/>
                <w:sz w:val="28"/>
                <w:szCs w:val="28"/>
              </w:rPr>
              <w:t>факт</w:t>
            </w:r>
          </w:p>
        </w:tc>
      </w:tr>
      <w:tr w:rsidR="00A35C63" w:rsidTr="00A35C63">
        <w:tc>
          <w:tcPr>
            <w:tcW w:w="792" w:type="dxa"/>
          </w:tcPr>
          <w:p w:rsidR="00A35C63" w:rsidRPr="003F3CC5" w:rsidRDefault="00A35C63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 w:rsidRPr="003F3CC5">
              <w:rPr>
                <w:rFonts w:ascii="PetersburgC-Bold" w:hAnsi="PetersburgC-Bold" w:cs="PetersburgC-Bold"/>
                <w:bCs/>
                <w:color w:val="191919"/>
              </w:rPr>
              <w:t>1</w:t>
            </w:r>
          </w:p>
        </w:tc>
        <w:tc>
          <w:tcPr>
            <w:tcW w:w="2293" w:type="dxa"/>
          </w:tcPr>
          <w:p w:rsidR="00A35C63" w:rsidRPr="00A35C63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</w:rPr>
            </w:pPr>
            <w:r w:rsidRPr="00A35C63">
              <w:rPr>
                <w:rFonts w:ascii="Times New Roman" w:hAnsi="Times New Roman" w:cs="Times New Roman"/>
                <w:color w:val="191919"/>
              </w:rPr>
              <w:t>Учебные книги первоклассника. Правила работы с книгой.</w:t>
            </w:r>
          </w:p>
        </w:tc>
        <w:tc>
          <w:tcPr>
            <w:tcW w:w="255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1" w:type="dxa"/>
          </w:tcPr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Учебная книга. Элементы структуры учебной книги (обложка, титульный лист, оглавление). Аппарат ориентировки. Правила пользования книгой. Игра «Что в твоём рюкзаке живёт?».</w:t>
            </w:r>
          </w:p>
        </w:tc>
        <w:tc>
          <w:tcPr>
            <w:tcW w:w="90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79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Tr="00A35C63">
        <w:tc>
          <w:tcPr>
            <w:tcW w:w="79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</w:t>
            </w:r>
          </w:p>
        </w:tc>
        <w:tc>
          <w:tcPr>
            <w:tcW w:w="2293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</w:rPr>
            </w:pPr>
            <w:r w:rsidRPr="00A35C63">
              <w:rPr>
                <w:rFonts w:ascii="Times New Roman" w:hAnsi="Times New Roman" w:cs="Times New Roman"/>
                <w:color w:val="191919"/>
              </w:rPr>
              <w:t>Художественные книги. Большеформатная книга в типовом оформлении (книга-произведение).</w:t>
            </w:r>
          </w:p>
        </w:tc>
        <w:tc>
          <w:tcPr>
            <w:tcW w:w="255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1" w:type="dxa"/>
          </w:tcPr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Книга-произведение (большеформатная, в типовом оформлении).</w:t>
            </w:r>
          </w:p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Обложка книги: информация о книге (название книги), иллюстрация</w:t>
            </w:r>
          </w:p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(определение темы и жанра). Классификация книг по темам и жанрам</w:t>
            </w:r>
          </w:p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(работа в группах).</w:t>
            </w:r>
          </w:p>
        </w:tc>
        <w:tc>
          <w:tcPr>
            <w:tcW w:w="90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79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Tr="00A35C63">
        <w:tc>
          <w:tcPr>
            <w:tcW w:w="79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3</w:t>
            </w:r>
          </w:p>
        </w:tc>
        <w:tc>
          <w:tcPr>
            <w:tcW w:w="2293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</w:rPr>
            </w:pPr>
            <w:r w:rsidRPr="00A35C63">
              <w:rPr>
                <w:rFonts w:ascii="Times New Roman" w:hAnsi="Times New Roman" w:cs="Times New Roman"/>
                <w:color w:val="191919"/>
              </w:rPr>
              <w:t>Экскурсия в школьную библиотеку. Правила поведения в библиотеке.</w:t>
            </w:r>
          </w:p>
        </w:tc>
        <w:tc>
          <w:tcPr>
            <w:tcW w:w="255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1" w:type="dxa"/>
          </w:tcPr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Домашняя библиотека, классная библиотека, школьная библиотека.</w:t>
            </w:r>
          </w:p>
          <w:p w:rsidR="00A35C63" w:rsidRPr="003F3CC5" w:rsidRDefault="00A35C63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Правила поведения в библиотеке.</w:t>
            </w:r>
          </w:p>
        </w:tc>
        <w:tc>
          <w:tcPr>
            <w:tcW w:w="90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79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Tr="00A35C63">
        <w:tc>
          <w:tcPr>
            <w:tcW w:w="79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4</w:t>
            </w:r>
          </w:p>
        </w:tc>
        <w:tc>
          <w:tcPr>
            <w:tcW w:w="2293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</w:rPr>
            </w:pPr>
            <w:r w:rsidRPr="00A35C63">
              <w:rPr>
                <w:rFonts w:ascii="Times New Roman" w:hAnsi="Times New Roman" w:cs="Times New Roman"/>
                <w:color w:val="191919"/>
              </w:rPr>
              <w:t>Книги о Родине и природе</w:t>
            </w:r>
          </w:p>
        </w:tc>
        <w:tc>
          <w:tcPr>
            <w:tcW w:w="255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1" w:type="dxa"/>
          </w:tcPr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о Родине и родной природе детских писателей (книга-произведение и книга-сборник).</w:t>
            </w:r>
          </w:p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Структура книги, справочный аппарат книги.</w:t>
            </w:r>
          </w:p>
        </w:tc>
        <w:tc>
          <w:tcPr>
            <w:tcW w:w="90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79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Tr="00A35C63">
        <w:tc>
          <w:tcPr>
            <w:tcW w:w="79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5</w:t>
            </w:r>
          </w:p>
        </w:tc>
        <w:tc>
          <w:tcPr>
            <w:tcW w:w="2293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</w:rPr>
            </w:pPr>
            <w:r w:rsidRPr="00A35C63">
              <w:rPr>
                <w:rFonts w:ascii="Times New Roman" w:hAnsi="Times New Roman" w:cs="Times New Roman"/>
                <w:color w:val="191919"/>
              </w:rPr>
              <w:t>Элементы книги. Книга-произведение и книга-сборник.</w:t>
            </w:r>
          </w:p>
        </w:tc>
        <w:tc>
          <w:tcPr>
            <w:tcW w:w="255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1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Читальный зал: культура самостоятельной работы с выбранной книгой (рассматривание, чтение или слушание).</w:t>
            </w:r>
          </w:p>
        </w:tc>
        <w:tc>
          <w:tcPr>
            <w:tcW w:w="90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79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Tr="00A35C63">
        <w:tc>
          <w:tcPr>
            <w:tcW w:w="79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6</w:t>
            </w:r>
          </w:p>
        </w:tc>
        <w:tc>
          <w:tcPr>
            <w:tcW w:w="2293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</w:rPr>
            </w:pPr>
            <w:r w:rsidRPr="00A35C63">
              <w:rPr>
                <w:rFonts w:ascii="Times New Roman" w:hAnsi="Times New Roman" w:cs="Times New Roman"/>
                <w:color w:val="191919"/>
              </w:rPr>
              <w:t>Книги-сборники писателей-классиков о детях.</w:t>
            </w:r>
          </w:p>
        </w:tc>
        <w:tc>
          <w:tcPr>
            <w:tcW w:w="255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1" w:type="dxa"/>
          </w:tcPr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Книги детских писателей-классиков (А.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Барто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, К. Чуковский, С. Маршак, Я. Аким, Л. Пантелеев).</w:t>
            </w:r>
          </w:p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Детские книги с рассказами современных писателей (М.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Пляцковский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, С. Георгиев, М. Дружинина, С. Степанов и др.).</w:t>
            </w:r>
          </w:p>
        </w:tc>
        <w:tc>
          <w:tcPr>
            <w:tcW w:w="90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79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Tr="00A35C63">
        <w:tc>
          <w:tcPr>
            <w:tcW w:w="79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7</w:t>
            </w:r>
          </w:p>
        </w:tc>
        <w:tc>
          <w:tcPr>
            <w:tcW w:w="2293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</w:rPr>
            </w:pPr>
            <w:r w:rsidRPr="00A35C63">
              <w:rPr>
                <w:rFonts w:ascii="Times New Roman" w:hAnsi="Times New Roman" w:cs="Times New Roman"/>
                <w:color w:val="191919"/>
              </w:rPr>
              <w:t>Книги современных писателей о детях.</w:t>
            </w:r>
          </w:p>
        </w:tc>
        <w:tc>
          <w:tcPr>
            <w:tcW w:w="255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1" w:type="dxa"/>
          </w:tcPr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Выставка книг детских писателей. Слушание и рассматривание одной из детских книг. Художники-иллюстраторы детских книг.</w:t>
            </w:r>
          </w:p>
          <w:p w:rsidR="00A35C63" w:rsidRPr="003F3CC5" w:rsidRDefault="00A35C63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Инсценирование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картин-эпизодов из выбранной книги.</w:t>
            </w:r>
          </w:p>
        </w:tc>
        <w:tc>
          <w:tcPr>
            <w:tcW w:w="90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79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Tr="00A35C63">
        <w:tc>
          <w:tcPr>
            <w:tcW w:w="79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8</w:t>
            </w:r>
          </w:p>
        </w:tc>
        <w:tc>
          <w:tcPr>
            <w:tcW w:w="2293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</w:rPr>
            </w:pPr>
            <w:proofErr w:type="spellStart"/>
            <w:r w:rsidRPr="00A35C63">
              <w:rPr>
                <w:rFonts w:ascii="Times New Roman" w:hAnsi="Times New Roman" w:cs="Times New Roman"/>
                <w:color w:val="191919"/>
              </w:rPr>
              <w:t>Потешки</w:t>
            </w:r>
            <w:proofErr w:type="spellEnd"/>
            <w:r w:rsidRPr="00A35C63">
              <w:rPr>
                <w:rFonts w:ascii="Times New Roman" w:hAnsi="Times New Roman" w:cs="Times New Roman"/>
                <w:color w:val="191919"/>
              </w:rPr>
              <w:t xml:space="preserve">, шутки и считалки. Книги-сборники «Весёлые </w:t>
            </w:r>
            <w:proofErr w:type="spellStart"/>
            <w:r w:rsidRPr="00A35C63">
              <w:rPr>
                <w:rFonts w:ascii="Times New Roman" w:hAnsi="Times New Roman" w:cs="Times New Roman"/>
                <w:color w:val="191919"/>
              </w:rPr>
              <w:t>потешки</w:t>
            </w:r>
            <w:proofErr w:type="spellEnd"/>
            <w:r w:rsidRPr="00A35C63">
              <w:rPr>
                <w:rFonts w:ascii="Times New Roman" w:hAnsi="Times New Roman" w:cs="Times New Roman"/>
                <w:color w:val="191919"/>
              </w:rPr>
              <w:t>», «Скороговорки и считалки».</w:t>
            </w:r>
          </w:p>
        </w:tc>
        <w:tc>
          <w:tcPr>
            <w:tcW w:w="255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1" w:type="dxa"/>
            <w:vMerge w:val="restart"/>
          </w:tcPr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малых жанров фольклора. Особенности детских книг с фольклорными произведениями для детей (оформление, тексты).</w:t>
            </w:r>
          </w:p>
          <w:p w:rsidR="00A35C63" w:rsidRPr="003F3CC5" w:rsidRDefault="00A35C63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0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79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Tr="00A35C63">
        <w:tc>
          <w:tcPr>
            <w:tcW w:w="79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lastRenderedPageBreak/>
              <w:t>9</w:t>
            </w:r>
          </w:p>
        </w:tc>
        <w:tc>
          <w:tcPr>
            <w:tcW w:w="2293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</w:rPr>
            </w:pPr>
            <w:r w:rsidRPr="00A35C63">
              <w:rPr>
                <w:rFonts w:ascii="Times New Roman" w:hAnsi="Times New Roman" w:cs="Times New Roman"/>
                <w:color w:val="191919"/>
              </w:rPr>
              <w:t>Загадки о животных. Игра «Загадай загадку».</w:t>
            </w:r>
          </w:p>
        </w:tc>
        <w:tc>
          <w:tcPr>
            <w:tcW w:w="255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1" w:type="dxa"/>
            <w:vMerge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0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79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Tr="00A35C63">
        <w:tc>
          <w:tcPr>
            <w:tcW w:w="79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lastRenderedPageBreak/>
              <w:t>10</w:t>
            </w:r>
          </w:p>
        </w:tc>
        <w:tc>
          <w:tcPr>
            <w:tcW w:w="2293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</w:rPr>
            </w:pPr>
            <w:r w:rsidRPr="00A35C63">
              <w:rPr>
                <w:rFonts w:ascii="Times New Roman" w:hAnsi="Times New Roman" w:cs="Times New Roman"/>
                <w:color w:val="191919"/>
              </w:rPr>
              <w:t>Творческая работа «Сочини загадку». Литературные игры «Посчитайся», «Отгадай загадку».</w:t>
            </w:r>
          </w:p>
        </w:tc>
        <w:tc>
          <w:tcPr>
            <w:tcW w:w="255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1" w:type="dxa"/>
          </w:tcPr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Игры «Посчитайся», «Отгадай загадку».</w:t>
            </w:r>
          </w:p>
          <w:p w:rsidR="00A35C63" w:rsidRPr="003F3CC5" w:rsidRDefault="00A35C63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Творческая работа «Сочини загадку».</w:t>
            </w:r>
          </w:p>
        </w:tc>
        <w:tc>
          <w:tcPr>
            <w:tcW w:w="90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79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Tr="00A35C63">
        <w:tc>
          <w:tcPr>
            <w:tcW w:w="79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11</w:t>
            </w:r>
          </w:p>
        </w:tc>
        <w:tc>
          <w:tcPr>
            <w:tcW w:w="2293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</w:rPr>
            </w:pPr>
            <w:r w:rsidRPr="00A35C63">
              <w:rPr>
                <w:rFonts w:ascii="Times New Roman" w:hAnsi="Times New Roman" w:cs="Times New Roman"/>
                <w:color w:val="191919"/>
              </w:rPr>
              <w:t xml:space="preserve">По страницам книг В. </w:t>
            </w:r>
            <w:proofErr w:type="spellStart"/>
            <w:r w:rsidRPr="00A35C63">
              <w:rPr>
                <w:rFonts w:ascii="Times New Roman" w:hAnsi="Times New Roman" w:cs="Times New Roman"/>
                <w:color w:val="191919"/>
              </w:rPr>
              <w:t>Сутеева</w:t>
            </w:r>
            <w:proofErr w:type="spellEnd"/>
            <w:r w:rsidRPr="00A35C63">
              <w:rPr>
                <w:rFonts w:ascii="Times New Roman" w:hAnsi="Times New Roman" w:cs="Times New Roman"/>
                <w:color w:val="191919"/>
              </w:rPr>
              <w:t xml:space="preserve"> (книги-сборники, книги - произведения).</w:t>
            </w:r>
          </w:p>
        </w:tc>
        <w:tc>
          <w:tcPr>
            <w:tcW w:w="255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1" w:type="dxa"/>
            <w:vMerge w:val="restart"/>
          </w:tcPr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Книги В.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Сутеева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(книги-сборники, книги-произведения). Структура книги-сборника.</w:t>
            </w:r>
          </w:p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В.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Сутеев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— автор и художник-оформитель.</w:t>
            </w:r>
          </w:p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Игра «По страницам сказок В.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Сутеева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».</w:t>
            </w:r>
          </w:p>
          <w:p w:rsidR="00A35C63" w:rsidRPr="003F3CC5" w:rsidRDefault="00A35C63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Библиографическая справка (информация) об авторе в структуре книги-сборника. Самостоятельная поисковая работа в группах.</w:t>
            </w:r>
          </w:p>
        </w:tc>
        <w:tc>
          <w:tcPr>
            <w:tcW w:w="90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79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Tr="00A35C63">
        <w:tc>
          <w:tcPr>
            <w:tcW w:w="79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12</w:t>
            </w:r>
          </w:p>
        </w:tc>
        <w:tc>
          <w:tcPr>
            <w:tcW w:w="2293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</w:rPr>
            </w:pPr>
            <w:r w:rsidRPr="00A35C63">
              <w:rPr>
                <w:rFonts w:ascii="Times New Roman" w:hAnsi="Times New Roman" w:cs="Times New Roman"/>
                <w:color w:val="191919"/>
              </w:rPr>
              <w:t xml:space="preserve">В. </w:t>
            </w:r>
            <w:proofErr w:type="spellStart"/>
            <w:r w:rsidRPr="00A35C63">
              <w:rPr>
                <w:rFonts w:ascii="Times New Roman" w:hAnsi="Times New Roman" w:cs="Times New Roman"/>
                <w:color w:val="191919"/>
              </w:rPr>
              <w:t>Сутеев</w:t>
            </w:r>
            <w:proofErr w:type="spellEnd"/>
            <w:r w:rsidRPr="00A35C63">
              <w:rPr>
                <w:rFonts w:ascii="Times New Roman" w:hAnsi="Times New Roman" w:cs="Times New Roman"/>
                <w:color w:val="191919"/>
              </w:rPr>
              <w:t xml:space="preserve"> — автор и оформитель книг для детей.</w:t>
            </w:r>
          </w:p>
        </w:tc>
        <w:tc>
          <w:tcPr>
            <w:tcW w:w="255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1" w:type="dxa"/>
            <w:vMerge/>
          </w:tcPr>
          <w:p w:rsidR="00A35C63" w:rsidRPr="003F3CC5" w:rsidRDefault="00A35C63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0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79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Tr="00A35C63">
        <w:tc>
          <w:tcPr>
            <w:tcW w:w="79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13</w:t>
            </w:r>
          </w:p>
        </w:tc>
        <w:tc>
          <w:tcPr>
            <w:tcW w:w="2293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</w:rPr>
            </w:pPr>
            <w:r w:rsidRPr="00A35C63">
              <w:rPr>
                <w:rFonts w:ascii="Times New Roman" w:hAnsi="Times New Roman" w:cs="Times New Roman"/>
                <w:color w:val="191919"/>
              </w:rPr>
              <w:t xml:space="preserve">Литературная игра «По страницам сказок В. </w:t>
            </w:r>
            <w:proofErr w:type="spellStart"/>
            <w:r w:rsidRPr="00A35C63">
              <w:rPr>
                <w:rFonts w:ascii="Times New Roman" w:hAnsi="Times New Roman" w:cs="Times New Roman"/>
                <w:color w:val="191919"/>
              </w:rPr>
              <w:t>Сутеева</w:t>
            </w:r>
            <w:proofErr w:type="spellEnd"/>
            <w:r w:rsidRPr="00A35C63">
              <w:rPr>
                <w:rFonts w:ascii="Times New Roman" w:hAnsi="Times New Roman" w:cs="Times New Roman"/>
                <w:color w:val="191919"/>
              </w:rPr>
              <w:t>».</w:t>
            </w:r>
          </w:p>
        </w:tc>
        <w:tc>
          <w:tcPr>
            <w:tcW w:w="255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1" w:type="dxa"/>
            <w:vMerge/>
          </w:tcPr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90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79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Tr="00A35C63">
        <w:tc>
          <w:tcPr>
            <w:tcW w:w="79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14</w:t>
            </w:r>
          </w:p>
        </w:tc>
        <w:tc>
          <w:tcPr>
            <w:tcW w:w="2293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</w:rPr>
            </w:pPr>
            <w:r w:rsidRPr="00A35C63">
              <w:rPr>
                <w:rFonts w:ascii="Times New Roman" w:hAnsi="Times New Roman" w:cs="Times New Roman"/>
                <w:color w:val="191919"/>
              </w:rPr>
              <w:t xml:space="preserve">Народные сказки (цепочки). </w:t>
            </w:r>
            <w:proofErr w:type="spellStart"/>
            <w:r w:rsidRPr="00A35C63">
              <w:rPr>
                <w:rFonts w:ascii="Times New Roman" w:hAnsi="Times New Roman" w:cs="Times New Roman"/>
                <w:color w:val="191919"/>
              </w:rPr>
              <w:t>Инсценирование</w:t>
            </w:r>
            <w:proofErr w:type="spellEnd"/>
            <w:r w:rsidRPr="00A35C63">
              <w:rPr>
                <w:rFonts w:ascii="Times New Roman" w:hAnsi="Times New Roman" w:cs="Times New Roman"/>
                <w:color w:val="191919"/>
              </w:rPr>
              <w:t xml:space="preserve"> знакомых сказок.</w:t>
            </w:r>
          </w:p>
        </w:tc>
        <w:tc>
          <w:tcPr>
            <w:tcW w:w="255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1" w:type="dxa"/>
            <w:vMerge w:val="restart"/>
          </w:tcPr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«Русские народные сказки». Книги-произведения.</w:t>
            </w:r>
          </w:p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Сказки народов России и народов мира. Оформление выставки книг.</w:t>
            </w:r>
          </w:p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Подготовка проведения конкурса «Герои народных сказок»,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инсценирование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</w:t>
            </w:r>
          </w:p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Домики-сказки (коллективная проектная деятельность).</w:t>
            </w:r>
          </w:p>
        </w:tc>
        <w:tc>
          <w:tcPr>
            <w:tcW w:w="90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79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Tr="00A35C63">
        <w:tc>
          <w:tcPr>
            <w:tcW w:w="79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15</w:t>
            </w:r>
          </w:p>
        </w:tc>
        <w:tc>
          <w:tcPr>
            <w:tcW w:w="2293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</w:rPr>
            </w:pPr>
            <w:r w:rsidRPr="00A35C63">
              <w:rPr>
                <w:rFonts w:ascii="Times New Roman" w:hAnsi="Times New Roman" w:cs="Times New Roman"/>
                <w:color w:val="191919"/>
              </w:rPr>
              <w:t>Книга-сказка. Большеформатные книги с одним произведением.</w:t>
            </w:r>
          </w:p>
        </w:tc>
        <w:tc>
          <w:tcPr>
            <w:tcW w:w="255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1" w:type="dxa"/>
            <w:vMerge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0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79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Tr="00A35C63">
        <w:tc>
          <w:tcPr>
            <w:tcW w:w="79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16</w:t>
            </w:r>
          </w:p>
        </w:tc>
        <w:tc>
          <w:tcPr>
            <w:tcW w:w="2293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</w:rPr>
            </w:pPr>
            <w:r w:rsidRPr="00A35C63">
              <w:rPr>
                <w:rFonts w:ascii="Times New Roman" w:hAnsi="Times New Roman" w:cs="Times New Roman"/>
                <w:color w:val="191919"/>
              </w:rPr>
              <w:t>Библиотечный урок. Книги-сказки о лисе.</w:t>
            </w:r>
          </w:p>
        </w:tc>
        <w:tc>
          <w:tcPr>
            <w:tcW w:w="255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1" w:type="dxa"/>
            <w:vMerge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0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79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Tr="00A35C63">
        <w:tc>
          <w:tcPr>
            <w:tcW w:w="79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17</w:t>
            </w:r>
          </w:p>
        </w:tc>
        <w:tc>
          <w:tcPr>
            <w:tcW w:w="2293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</w:rPr>
            </w:pPr>
            <w:r w:rsidRPr="00A35C63">
              <w:rPr>
                <w:rFonts w:ascii="Times New Roman" w:hAnsi="Times New Roman" w:cs="Times New Roman"/>
                <w:color w:val="191919"/>
              </w:rPr>
              <w:t>Книга сказок (сборники сказочных историй). А.Н. Толстой «Приключения Буратино».</w:t>
            </w:r>
          </w:p>
        </w:tc>
        <w:tc>
          <w:tcPr>
            <w:tcW w:w="255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1" w:type="dxa"/>
            <w:vMerge w:val="restart"/>
          </w:tcPr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Сборник сказочных историй А.Н. Толстого «Приключения Буратино».</w:t>
            </w:r>
          </w:p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Слушание и чтение историй из книги А.Н. Толстого «Приключения Буратино».</w:t>
            </w:r>
          </w:p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Инсценирование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отдельных историй.</w:t>
            </w:r>
          </w:p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Творческая работа «Встреча с Буратино» (работа в группах).</w:t>
            </w:r>
          </w:p>
        </w:tc>
        <w:tc>
          <w:tcPr>
            <w:tcW w:w="90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79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Tr="00A35C63">
        <w:tc>
          <w:tcPr>
            <w:tcW w:w="79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18-19</w:t>
            </w:r>
          </w:p>
        </w:tc>
        <w:tc>
          <w:tcPr>
            <w:tcW w:w="2293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</w:rPr>
            </w:pPr>
            <w:r w:rsidRPr="00A35C63">
              <w:rPr>
                <w:rFonts w:ascii="Times New Roman" w:hAnsi="Times New Roman" w:cs="Times New Roman"/>
                <w:color w:val="191919"/>
              </w:rPr>
              <w:t xml:space="preserve">По страницам книги А.Н. Толстого «Приключения Буратино». Книга историй и приключений героев-кукол. </w:t>
            </w:r>
            <w:proofErr w:type="spellStart"/>
            <w:r w:rsidRPr="00A35C63">
              <w:rPr>
                <w:rFonts w:ascii="Times New Roman" w:hAnsi="Times New Roman" w:cs="Times New Roman"/>
                <w:color w:val="191919"/>
              </w:rPr>
              <w:t>Инсценирование</w:t>
            </w:r>
            <w:proofErr w:type="spellEnd"/>
          </w:p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</w:rPr>
            </w:pPr>
            <w:r w:rsidRPr="00A35C63">
              <w:rPr>
                <w:rFonts w:ascii="Times New Roman" w:hAnsi="Times New Roman" w:cs="Times New Roman"/>
                <w:color w:val="191919"/>
              </w:rPr>
              <w:t>отдельных историй.</w:t>
            </w:r>
          </w:p>
        </w:tc>
        <w:tc>
          <w:tcPr>
            <w:tcW w:w="255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1" w:type="dxa"/>
            <w:vMerge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0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79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Tr="00A35C63">
        <w:tc>
          <w:tcPr>
            <w:tcW w:w="79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20</w:t>
            </w:r>
          </w:p>
        </w:tc>
        <w:tc>
          <w:tcPr>
            <w:tcW w:w="2293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</w:rPr>
            </w:pPr>
            <w:r w:rsidRPr="00A35C63">
              <w:rPr>
                <w:rFonts w:ascii="Times New Roman" w:hAnsi="Times New Roman" w:cs="Times New Roman"/>
                <w:color w:val="191919"/>
              </w:rPr>
              <w:t>Книги С. Маршака. Выставка книг.</w:t>
            </w:r>
          </w:p>
        </w:tc>
        <w:tc>
          <w:tcPr>
            <w:tcW w:w="255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1" w:type="dxa"/>
            <w:vMerge w:val="restart"/>
          </w:tcPr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С. Маршака для детей. Сказки, стихотворения, загадки.</w:t>
            </w:r>
          </w:p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К. Чуковский детям: книги-произведения, книги-сборники.</w:t>
            </w:r>
          </w:p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Книги Е.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Чарушина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для детей. Герои книг Е.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Чарушина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</w:t>
            </w:r>
          </w:p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произведений современных детских писателей.</w:t>
            </w:r>
          </w:p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Детские журналы «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Мурзилка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», «Зёрнышко». Произведения детских писателей на страницах журналов.</w:t>
            </w:r>
          </w:p>
        </w:tc>
        <w:tc>
          <w:tcPr>
            <w:tcW w:w="90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79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Tr="00A35C63">
        <w:tc>
          <w:tcPr>
            <w:tcW w:w="79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21-22</w:t>
            </w:r>
          </w:p>
        </w:tc>
        <w:tc>
          <w:tcPr>
            <w:tcW w:w="2293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</w:rPr>
            </w:pPr>
            <w:r w:rsidRPr="00A35C63">
              <w:rPr>
                <w:rFonts w:ascii="Times New Roman" w:hAnsi="Times New Roman" w:cs="Times New Roman"/>
                <w:color w:val="191919"/>
              </w:rPr>
              <w:t>Книги-сборники произведений К. Чуковского.</w:t>
            </w:r>
          </w:p>
        </w:tc>
        <w:tc>
          <w:tcPr>
            <w:tcW w:w="255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1" w:type="dxa"/>
            <w:vMerge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0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79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Tr="00A35C63">
        <w:tc>
          <w:tcPr>
            <w:tcW w:w="79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23</w:t>
            </w:r>
          </w:p>
        </w:tc>
        <w:tc>
          <w:tcPr>
            <w:tcW w:w="2293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</w:rPr>
            </w:pPr>
            <w:r w:rsidRPr="00A35C63">
              <w:rPr>
                <w:rFonts w:ascii="Times New Roman" w:hAnsi="Times New Roman" w:cs="Times New Roman"/>
                <w:color w:val="191919"/>
              </w:rPr>
              <w:t xml:space="preserve">Е. </w:t>
            </w:r>
            <w:proofErr w:type="spellStart"/>
            <w:r w:rsidRPr="00A35C63">
              <w:rPr>
                <w:rFonts w:ascii="Times New Roman" w:hAnsi="Times New Roman" w:cs="Times New Roman"/>
                <w:color w:val="191919"/>
              </w:rPr>
              <w:t>Чарушин</w:t>
            </w:r>
            <w:proofErr w:type="spellEnd"/>
            <w:r w:rsidRPr="00A35C63">
              <w:rPr>
                <w:rFonts w:ascii="Times New Roman" w:hAnsi="Times New Roman" w:cs="Times New Roman"/>
                <w:color w:val="191919"/>
              </w:rPr>
              <w:t xml:space="preserve"> — писатель и иллюстратор своих книг.</w:t>
            </w:r>
          </w:p>
        </w:tc>
        <w:tc>
          <w:tcPr>
            <w:tcW w:w="255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1" w:type="dxa"/>
            <w:vMerge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0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79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Tr="00A35C63">
        <w:tc>
          <w:tcPr>
            <w:tcW w:w="79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24</w:t>
            </w:r>
          </w:p>
        </w:tc>
        <w:tc>
          <w:tcPr>
            <w:tcW w:w="2293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</w:rPr>
            </w:pPr>
            <w:r w:rsidRPr="00A35C63">
              <w:rPr>
                <w:rFonts w:ascii="Times New Roman" w:hAnsi="Times New Roman" w:cs="Times New Roman"/>
                <w:color w:val="191919"/>
              </w:rPr>
              <w:t xml:space="preserve">Книга Ш. Перро «Красная шапочка» в </w:t>
            </w:r>
            <w:r w:rsidRPr="00A35C63">
              <w:rPr>
                <w:rFonts w:ascii="Times New Roman" w:hAnsi="Times New Roman" w:cs="Times New Roman"/>
                <w:color w:val="191919"/>
              </w:rPr>
              <w:lastRenderedPageBreak/>
              <w:t>разных изданиях.</w:t>
            </w:r>
          </w:p>
        </w:tc>
        <w:tc>
          <w:tcPr>
            <w:tcW w:w="255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1" w:type="dxa"/>
            <w:vMerge w:val="restart"/>
          </w:tcPr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сказок Ш. Перро. Книга-</w:t>
            </w: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произведение. Книга Ш. Перро «Красная шапочка» в разных изданиях.</w:t>
            </w:r>
          </w:p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Автор, переводчик, оформитель. Справочный аппарат книги.</w:t>
            </w:r>
          </w:p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Книга </w:t>
            </w:r>
            <w:proofErr w:type="gram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Дж</w:t>
            </w:r>
            <w:proofErr w:type="gram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. Харриса «Сказки дядюшки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Римуса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». Книга-сборник историй. Герои книги. Слушание и чтение отдельных историй.</w:t>
            </w:r>
          </w:p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Инсценирование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отдельных картин-эпизодов из выбранной книги.</w:t>
            </w:r>
          </w:p>
        </w:tc>
        <w:tc>
          <w:tcPr>
            <w:tcW w:w="90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79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Tr="00A35C63">
        <w:tc>
          <w:tcPr>
            <w:tcW w:w="79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lastRenderedPageBreak/>
              <w:t>25</w:t>
            </w:r>
          </w:p>
        </w:tc>
        <w:tc>
          <w:tcPr>
            <w:tcW w:w="2293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</w:rPr>
            </w:pPr>
            <w:r w:rsidRPr="00A35C63">
              <w:rPr>
                <w:rFonts w:ascii="Times New Roman" w:hAnsi="Times New Roman" w:cs="Times New Roman"/>
                <w:color w:val="191919"/>
              </w:rPr>
              <w:t xml:space="preserve">Книга </w:t>
            </w:r>
            <w:proofErr w:type="gramStart"/>
            <w:r w:rsidRPr="00A35C63">
              <w:rPr>
                <w:rFonts w:ascii="Times New Roman" w:hAnsi="Times New Roman" w:cs="Times New Roman"/>
                <w:color w:val="191919"/>
              </w:rPr>
              <w:t>Дж</w:t>
            </w:r>
            <w:proofErr w:type="gramEnd"/>
            <w:r w:rsidRPr="00A35C63">
              <w:rPr>
                <w:rFonts w:ascii="Times New Roman" w:hAnsi="Times New Roman" w:cs="Times New Roman"/>
                <w:color w:val="191919"/>
              </w:rPr>
              <w:t xml:space="preserve">. Харриса «Сказки дядюшки </w:t>
            </w:r>
            <w:proofErr w:type="spellStart"/>
            <w:r w:rsidRPr="00A35C63">
              <w:rPr>
                <w:rFonts w:ascii="Times New Roman" w:hAnsi="Times New Roman" w:cs="Times New Roman"/>
                <w:color w:val="191919"/>
              </w:rPr>
              <w:t>Римуса</w:t>
            </w:r>
            <w:proofErr w:type="spellEnd"/>
            <w:r w:rsidRPr="00A35C63">
              <w:rPr>
                <w:rFonts w:ascii="Times New Roman" w:hAnsi="Times New Roman" w:cs="Times New Roman"/>
                <w:color w:val="191919"/>
              </w:rPr>
              <w:t>».</w:t>
            </w:r>
          </w:p>
        </w:tc>
        <w:tc>
          <w:tcPr>
            <w:tcW w:w="255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1" w:type="dxa"/>
            <w:vMerge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0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79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Tr="00A35C63">
        <w:tc>
          <w:tcPr>
            <w:tcW w:w="79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26</w:t>
            </w:r>
          </w:p>
        </w:tc>
        <w:tc>
          <w:tcPr>
            <w:tcW w:w="2293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</w:rPr>
            </w:pPr>
            <w:r w:rsidRPr="00A35C63">
              <w:rPr>
                <w:rFonts w:ascii="Times New Roman" w:hAnsi="Times New Roman" w:cs="Times New Roman"/>
                <w:color w:val="191919"/>
              </w:rPr>
              <w:t>В гостях у сказки.</w:t>
            </w:r>
          </w:p>
        </w:tc>
        <w:tc>
          <w:tcPr>
            <w:tcW w:w="255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1" w:type="dxa"/>
            <w:vMerge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0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79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Tr="00A35C63">
        <w:tc>
          <w:tcPr>
            <w:tcW w:w="79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27</w:t>
            </w:r>
          </w:p>
        </w:tc>
        <w:tc>
          <w:tcPr>
            <w:tcW w:w="2293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</w:rPr>
            </w:pPr>
            <w:r w:rsidRPr="00A35C63">
              <w:rPr>
                <w:rFonts w:ascii="Times New Roman" w:hAnsi="Times New Roman" w:cs="Times New Roman"/>
                <w:color w:val="191919"/>
              </w:rPr>
              <w:t>Стихотворения для детей. Книги-сборники</w:t>
            </w:r>
          </w:p>
        </w:tc>
        <w:tc>
          <w:tcPr>
            <w:tcW w:w="255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1" w:type="dxa"/>
            <w:vMerge w:val="restart"/>
          </w:tcPr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Стихотворения о детях и для детей. Книги-сборники А.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Барто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, В.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Берестова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, С. Михалкова.</w:t>
            </w:r>
          </w:p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Поиск нужного произведения в книге-сборнике по содержанию. Игра «Кто быстрее найдёт произведение в книге?».</w:t>
            </w:r>
          </w:p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Конкурс «Слушаем и читаем стихи детских поэтов».</w:t>
            </w:r>
          </w:p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Литературная игра «Послушай и назови».</w:t>
            </w:r>
          </w:p>
        </w:tc>
        <w:tc>
          <w:tcPr>
            <w:tcW w:w="90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79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Tr="00A35C63">
        <w:tc>
          <w:tcPr>
            <w:tcW w:w="79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28</w:t>
            </w:r>
          </w:p>
        </w:tc>
        <w:tc>
          <w:tcPr>
            <w:tcW w:w="2293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</w:rPr>
            </w:pPr>
            <w:r w:rsidRPr="00A35C63">
              <w:rPr>
                <w:rFonts w:ascii="Times New Roman" w:hAnsi="Times New Roman" w:cs="Times New Roman"/>
                <w:color w:val="191919"/>
              </w:rPr>
              <w:t>Конкурс чтецов стихотворений детских поэтов.</w:t>
            </w:r>
          </w:p>
        </w:tc>
        <w:tc>
          <w:tcPr>
            <w:tcW w:w="255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1" w:type="dxa"/>
            <w:vMerge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0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79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Tr="00A35C63">
        <w:tc>
          <w:tcPr>
            <w:tcW w:w="79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29</w:t>
            </w:r>
          </w:p>
        </w:tc>
        <w:tc>
          <w:tcPr>
            <w:tcW w:w="2293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</w:rPr>
            </w:pPr>
            <w:r w:rsidRPr="00A35C63">
              <w:rPr>
                <w:rFonts w:ascii="Times New Roman" w:hAnsi="Times New Roman" w:cs="Times New Roman"/>
                <w:color w:val="191919"/>
              </w:rPr>
              <w:t>Дети — герои книг детских писателей.</w:t>
            </w:r>
          </w:p>
        </w:tc>
        <w:tc>
          <w:tcPr>
            <w:tcW w:w="255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1" w:type="dxa"/>
          </w:tcPr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Дети — герои сказок. Русские народные сказки: «Сестрица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Алёнушка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и братец Иванушка», «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Терёшечка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»; сказка А.Н. Толстого «Приключения Буратино», Ш. Перро «Красная шапочка».</w:t>
            </w:r>
          </w:p>
        </w:tc>
        <w:tc>
          <w:tcPr>
            <w:tcW w:w="90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79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Tr="00A35C63">
        <w:tc>
          <w:tcPr>
            <w:tcW w:w="79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30</w:t>
            </w:r>
          </w:p>
        </w:tc>
        <w:tc>
          <w:tcPr>
            <w:tcW w:w="2293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</w:rPr>
            </w:pPr>
            <w:r w:rsidRPr="00A35C63">
              <w:rPr>
                <w:rFonts w:ascii="Times New Roman" w:hAnsi="Times New Roman" w:cs="Times New Roman"/>
                <w:color w:val="191919"/>
              </w:rPr>
              <w:t>Литературная игра «Вопросы и ответы».</w:t>
            </w:r>
          </w:p>
        </w:tc>
        <w:tc>
          <w:tcPr>
            <w:tcW w:w="255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1" w:type="dxa"/>
          </w:tcPr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Парад героев сказок.</w:t>
            </w:r>
          </w:p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proofErr w:type="gram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Дети — герои рассказов (В. Осеева «Мушка», В. Осеева «Совесть», Н. Носов «Мишкина каша», В. Драгунский «Денискины рассказы»).</w:t>
            </w:r>
            <w:proofErr w:type="gram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Игра «Диалоги героев».</w:t>
            </w:r>
          </w:p>
          <w:p w:rsidR="00A35C63" w:rsidRPr="003F3CC5" w:rsidRDefault="00A35C63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Дети — герои стихотворений (А.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Барто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«В школу», С. Михалков «Фома», Е. Благинина «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Тюлюлюй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», Я. Аким «</w:t>
            </w:r>
            <w:proofErr w:type="gram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Жадина</w:t>
            </w:r>
            <w:proofErr w:type="gram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»). Конкурс юмористических стихов.</w:t>
            </w:r>
          </w:p>
        </w:tc>
        <w:tc>
          <w:tcPr>
            <w:tcW w:w="90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79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Tr="00A35C63">
        <w:tc>
          <w:tcPr>
            <w:tcW w:w="79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31</w:t>
            </w:r>
          </w:p>
        </w:tc>
        <w:tc>
          <w:tcPr>
            <w:tcW w:w="2293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</w:rPr>
            </w:pPr>
            <w:r w:rsidRPr="00A35C63">
              <w:rPr>
                <w:rFonts w:ascii="Times New Roman" w:hAnsi="Times New Roman" w:cs="Times New Roman"/>
                <w:color w:val="191919"/>
              </w:rPr>
              <w:t xml:space="preserve">Книги В. Бианки, Г. </w:t>
            </w:r>
            <w:proofErr w:type="spellStart"/>
            <w:r w:rsidRPr="00A35C63">
              <w:rPr>
                <w:rFonts w:ascii="Times New Roman" w:hAnsi="Times New Roman" w:cs="Times New Roman"/>
                <w:color w:val="191919"/>
              </w:rPr>
              <w:t>Скребицкого</w:t>
            </w:r>
            <w:proofErr w:type="spellEnd"/>
            <w:r w:rsidRPr="00A35C63">
              <w:rPr>
                <w:rFonts w:ascii="Times New Roman" w:hAnsi="Times New Roman" w:cs="Times New Roman"/>
                <w:color w:val="191919"/>
              </w:rPr>
              <w:t>.</w:t>
            </w:r>
          </w:p>
        </w:tc>
        <w:tc>
          <w:tcPr>
            <w:tcW w:w="255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1" w:type="dxa"/>
          </w:tcPr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о животных.</w:t>
            </w:r>
          </w:p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0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79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Tr="00A35C63">
        <w:tc>
          <w:tcPr>
            <w:tcW w:w="79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32</w:t>
            </w:r>
          </w:p>
        </w:tc>
        <w:tc>
          <w:tcPr>
            <w:tcW w:w="2293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</w:rPr>
            </w:pPr>
            <w:r w:rsidRPr="00A35C63">
              <w:rPr>
                <w:rFonts w:ascii="Times New Roman" w:hAnsi="Times New Roman" w:cs="Times New Roman"/>
                <w:color w:val="191919"/>
              </w:rPr>
              <w:t xml:space="preserve">Книга Н. Некрасова «Дедушка </w:t>
            </w:r>
            <w:proofErr w:type="spellStart"/>
            <w:r w:rsidRPr="00A35C63">
              <w:rPr>
                <w:rFonts w:ascii="Times New Roman" w:hAnsi="Times New Roman" w:cs="Times New Roman"/>
                <w:color w:val="191919"/>
              </w:rPr>
              <w:t>Мазай</w:t>
            </w:r>
            <w:proofErr w:type="spellEnd"/>
            <w:r w:rsidRPr="00A35C63">
              <w:rPr>
                <w:rFonts w:ascii="Times New Roman" w:hAnsi="Times New Roman" w:cs="Times New Roman"/>
                <w:color w:val="191919"/>
              </w:rPr>
              <w:t xml:space="preserve"> и зайцы».</w:t>
            </w:r>
          </w:p>
        </w:tc>
        <w:tc>
          <w:tcPr>
            <w:tcW w:w="255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1" w:type="dxa"/>
          </w:tcPr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Н. Некрасов «Дедушка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Мазай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и зайцы»: слушание, рассматривание.</w:t>
            </w:r>
          </w:p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Обсуждение произведения и главного героя — дедушки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Мазая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</w:t>
            </w:r>
          </w:p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Книга В.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Чаплиной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«Питомцы зоопарка» и книга-сборник И. Акимушкина «Жизнь животных» (работа в группах).</w:t>
            </w:r>
          </w:p>
        </w:tc>
        <w:tc>
          <w:tcPr>
            <w:tcW w:w="90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79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Tr="00A35C63">
        <w:tc>
          <w:tcPr>
            <w:tcW w:w="79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33</w:t>
            </w:r>
          </w:p>
        </w:tc>
        <w:tc>
          <w:tcPr>
            <w:tcW w:w="2293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</w:rPr>
            </w:pPr>
            <w:r w:rsidRPr="00A35C63">
              <w:rPr>
                <w:rFonts w:ascii="Times New Roman" w:hAnsi="Times New Roman" w:cs="Times New Roman"/>
                <w:color w:val="191919"/>
              </w:rPr>
              <w:t>По страницам любимых книг. Выставка книг.</w:t>
            </w:r>
          </w:p>
        </w:tc>
        <w:tc>
          <w:tcPr>
            <w:tcW w:w="2552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1" w:type="dxa"/>
          </w:tcPr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Час читателя: самостоятельное чтение произведений о животных из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</w:t>
            </w: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детских журналов. Работа в группах.</w:t>
            </w:r>
          </w:p>
          <w:p w:rsidR="00A35C63" w:rsidRPr="003F3CC5" w:rsidRDefault="00A35C63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Творческая работа: сочинение рассказа «Мой маленький друг».</w:t>
            </w:r>
          </w:p>
        </w:tc>
        <w:tc>
          <w:tcPr>
            <w:tcW w:w="90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79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</w:tbl>
    <w:p w:rsidR="003F3CC5" w:rsidRPr="006E7B81" w:rsidRDefault="003F3CC5" w:rsidP="006E7B81">
      <w:pPr>
        <w:autoSpaceDE w:val="0"/>
        <w:autoSpaceDN w:val="0"/>
        <w:adjustRightInd w:val="0"/>
        <w:spacing w:after="0" w:line="240" w:lineRule="auto"/>
        <w:jc w:val="center"/>
        <w:rPr>
          <w:rFonts w:ascii="PetersburgC" w:hAnsi="PetersburgC" w:cs="PetersburgC"/>
          <w:color w:val="191919"/>
        </w:rPr>
      </w:pPr>
      <w:r>
        <w:rPr>
          <w:rFonts w:ascii="PetersburgC" w:hAnsi="PetersburgC" w:cs="PetersburgC"/>
          <w:color w:val="191919"/>
        </w:rPr>
        <w:lastRenderedPageBreak/>
        <w:t xml:space="preserve">. </w:t>
      </w:r>
      <w:r>
        <w:rPr>
          <w:rFonts w:ascii="PetersburgC-Bold" w:hAnsi="PetersburgC-Bold" w:cs="PetersburgC-Bold"/>
          <w:b/>
          <w:bCs/>
          <w:color w:val="191919"/>
        </w:rPr>
        <w:t xml:space="preserve">2 </w:t>
      </w:r>
      <w:r w:rsidR="00A35C63">
        <w:rPr>
          <w:rFonts w:ascii="PetersburgC-Bold" w:hAnsi="PetersburgC-Bold" w:cs="PetersburgC-Bold"/>
          <w:b/>
          <w:bCs/>
          <w:color w:val="191919"/>
        </w:rPr>
        <w:t>год обучения</w:t>
      </w:r>
    </w:p>
    <w:p w:rsidR="003F3CC5" w:rsidRDefault="003F3CC5" w:rsidP="003F3CC5">
      <w:pPr>
        <w:autoSpaceDE w:val="0"/>
        <w:autoSpaceDN w:val="0"/>
        <w:adjustRightInd w:val="0"/>
        <w:spacing w:after="0" w:line="240" w:lineRule="auto"/>
        <w:rPr>
          <w:rFonts w:ascii="PetersburgC-Bold" w:hAnsi="PetersburgC-Bold" w:cs="PetersburgC-Bold"/>
          <w:b/>
          <w:bCs/>
          <w:color w:val="191919"/>
        </w:rPr>
      </w:pPr>
    </w:p>
    <w:tbl>
      <w:tblPr>
        <w:tblStyle w:val="a3"/>
        <w:tblW w:w="11027" w:type="dxa"/>
        <w:tblLayout w:type="fixed"/>
        <w:tblLook w:val="04A0"/>
      </w:tblPr>
      <w:tblGrid>
        <w:gridCol w:w="817"/>
        <w:gridCol w:w="2268"/>
        <w:gridCol w:w="2268"/>
        <w:gridCol w:w="3544"/>
        <w:gridCol w:w="1134"/>
        <w:gridCol w:w="996"/>
      </w:tblGrid>
      <w:tr w:rsidR="00A35C63" w:rsidTr="006D5691">
        <w:trPr>
          <w:trHeight w:val="532"/>
        </w:trPr>
        <w:tc>
          <w:tcPr>
            <w:tcW w:w="817" w:type="dxa"/>
            <w:vMerge w:val="restart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jc w:val="center"/>
              <w:rPr>
                <w:rFonts w:cs="PetersburgC-Bold"/>
                <w:b/>
                <w:bCs/>
                <w:color w:val="191919"/>
                <w:sz w:val="28"/>
                <w:szCs w:val="28"/>
              </w:rPr>
            </w:pPr>
            <w:proofErr w:type="gramStart"/>
            <w:r w:rsidRPr="00A35C63">
              <w:rPr>
                <w:rFonts w:cs="PetersburgC-Bold"/>
                <w:b/>
                <w:bCs/>
                <w:color w:val="191919"/>
                <w:sz w:val="28"/>
                <w:szCs w:val="28"/>
              </w:rPr>
              <w:t>П</w:t>
            </w:r>
            <w:proofErr w:type="gramEnd"/>
            <w:r w:rsidRPr="00A35C63">
              <w:rPr>
                <w:rFonts w:cs="PetersburgC-Bold"/>
                <w:b/>
                <w:bCs/>
                <w:color w:val="191919"/>
                <w:sz w:val="28"/>
                <w:szCs w:val="28"/>
              </w:rPr>
              <w:t>/Н</w:t>
            </w:r>
          </w:p>
        </w:tc>
        <w:tc>
          <w:tcPr>
            <w:tcW w:w="2268" w:type="dxa"/>
            <w:vMerge w:val="restart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jc w:val="center"/>
              <w:rPr>
                <w:rFonts w:cs="PetersburgC-Bold"/>
                <w:b/>
                <w:bCs/>
                <w:color w:val="191919"/>
                <w:sz w:val="28"/>
                <w:szCs w:val="28"/>
              </w:rPr>
            </w:pPr>
            <w:r w:rsidRPr="00A35C63">
              <w:rPr>
                <w:rFonts w:cs="PetersburgC-Bold"/>
                <w:b/>
                <w:bCs/>
                <w:color w:val="191919"/>
                <w:sz w:val="28"/>
                <w:szCs w:val="28"/>
              </w:rPr>
              <w:t>Тема занятия</w:t>
            </w:r>
          </w:p>
        </w:tc>
        <w:tc>
          <w:tcPr>
            <w:tcW w:w="2268" w:type="dxa"/>
            <w:vMerge w:val="restart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jc w:val="center"/>
              <w:rPr>
                <w:rFonts w:cs="PetersburgC-Bold"/>
                <w:b/>
                <w:bCs/>
                <w:color w:val="191919"/>
                <w:sz w:val="28"/>
                <w:szCs w:val="28"/>
              </w:rPr>
            </w:pPr>
            <w:r w:rsidRPr="00A35C63">
              <w:rPr>
                <w:rFonts w:cs="PetersburgC-Bold"/>
                <w:b/>
                <w:bCs/>
                <w:color w:val="191919"/>
                <w:sz w:val="28"/>
                <w:szCs w:val="28"/>
              </w:rPr>
              <w:t>Оборудование и наглядности</w:t>
            </w:r>
          </w:p>
        </w:tc>
        <w:tc>
          <w:tcPr>
            <w:tcW w:w="3544" w:type="dxa"/>
            <w:vMerge w:val="restart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jc w:val="center"/>
              <w:rPr>
                <w:rFonts w:cs="PetersburgC-Bold"/>
                <w:b/>
                <w:bCs/>
                <w:color w:val="191919"/>
                <w:sz w:val="28"/>
                <w:szCs w:val="28"/>
              </w:rPr>
            </w:pPr>
            <w:r w:rsidRPr="00A35C63">
              <w:rPr>
                <w:rFonts w:cs="PetersburgC-Bold"/>
                <w:b/>
                <w:bCs/>
                <w:color w:val="191919"/>
                <w:sz w:val="28"/>
                <w:szCs w:val="28"/>
              </w:rPr>
              <w:t>Содержание</w:t>
            </w:r>
          </w:p>
        </w:tc>
        <w:tc>
          <w:tcPr>
            <w:tcW w:w="2130" w:type="dxa"/>
            <w:gridSpan w:val="2"/>
            <w:shd w:val="clear" w:color="auto" w:fill="auto"/>
          </w:tcPr>
          <w:p w:rsidR="00A35C63" w:rsidRPr="00A35C63" w:rsidRDefault="00A35C63" w:rsidP="00A35C63">
            <w:pPr>
              <w:jc w:val="center"/>
              <w:rPr>
                <w:b/>
                <w:sz w:val="28"/>
                <w:szCs w:val="28"/>
              </w:rPr>
            </w:pPr>
            <w:r w:rsidRPr="00A35C63">
              <w:rPr>
                <w:b/>
                <w:sz w:val="28"/>
                <w:szCs w:val="28"/>
              </w:rPr>
              <w:t>Дата</w:t>
            </w:r>
          </w:p>
        </w:tc>
      </w:tr>
      <w:tr w:rsidR="00A35C63" w:rsidRPr="003F3CC5" w:rsidTr="00A35C63">
        <w:tc>
          <w:tcPr>
            <w:tcW w:w="817" w:type="dxa"/>
            <w:vMerge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cs="PetersburgC-Bold"/>
                <w:b/>
                <w:bCs/>
                <w:color w:val="191919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cs="PetersburgC-Bold"/>
                <w:b/>
                <w:bCs/>
                <w:color w:val="191919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cs="PetersburgC-Bold"/>
                <w:b/>
                <w:bCs/>
                <w:color w:val="191919"/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:rsidR="00A35C63" w:rsidRPr="00A35C63" w:rsidRDefault="00A35C63" w:rsidP="006E7B81">
            <w:pPr>
              <w:autoSpaceDE w:val="0"/>
              <w:autoSpaceDN w:val="0"/>
              <w:adjustRightInd w:val="0"/>
              <w:jc w:val="center"/>
              <w:rPr>
                <w:rFonts w:cs="PetersburgC-Bold"/>
                <w:b/>
                <w:bCs/>
                <w:color w:val="191919"/>
                <w:sz w:val="28"/>
                <w:szCs w:val="28"/>
              </w:rPr>
            </w:pPr>
          </w:p>
        </w:tc>
        <w:tc>
          <w:tcPr>
            <w:tcW w:w="1134" w:type="dxa"/>
          </w:tcPr>
          <w:p w:rsidR="00A35C63" w:rsidRPr="00A35C63" w:rsidRDefault="00A35C63" w:rsidP="006E7B81">
            <w:pPr>
              <w:autoSpaceDE w:val="0"/>
              <w:autoSpaceDN w:val="0"/>
              <w:adjustRightInd w:val="0"/>
              <w:jc w:val="center"/>
              <w:rPr>
                <w:rFonts w:cs="PetersburgC-Bold"/>
                <w:b/>
                <w:bCs/>
                <w:color w:val="191919"/>
                <w:sz w:val="28"/>
                <w:szCs w:val="28"/>
              </w:rPr>
            </w:pPr>
            <w:r w:rsidRPr="00A35C63">
              <w:rPr>
                <w:rFonts w:cs="PetersburgC-Bold"/>
                <w:b/>
                <w:bCs/>
                <w:color w:val="191919"/>
                <w:sz w:val="28"/>
                <w:szCs w:val="28"/>
              </w:rPr>
              <w:t>План.</w:t>
            </w:r>
          </w:p>
        </w:tc>
        <w:tc>
          <w:tcPr>
            <w:tcW w:w="996" w:type="dxa"/>
          </w:tcPr>
          <w:p w:rsidR="00A35C63" w:rsidRPr="00A35C63" w:rsidRDefault="00A35C63" w:rsidP="006E7B81">
            <w:pPr>
              <w:autoSpaceDE w:val="0"/>
              <w:autoSpaceDN w:val="0"/>
              <w:adjustRightInd w:val="0"/>
              <w:jc w:val="center"/>
              <w:rPr>
                <w:rFonts w:cs="PetersburgC-Bold"/>
                <w:b/>
                <w:bCs/>
                <w:color w:val="191919"/>
                <w:sz w:val="28"/>
                <w:szCs w:val="28"/>
              </w:rPr>
            </w:pPr>
            <w:r w:rsidRPr="00A35C63">
              <w:rPr>
                <w:rFonts w:cs="PetersburgC-Bold"/>
                <w:b/>
                <w:bCs/>
                <w:color w:val="191919"/>
                <w:sz w:val="28"/>
                <w:szCs w:val="28"/>
              </w:rPr>
              <w:t xml:space="preserve">Факт </w:t>
            </w:r>
          </w:p>
        </w:tc>
      </w:tr>
      <w:tr w:rsidR="00A35C63" w:rsidRPr="003F3CC5" w:rsidTr="00A35C63">
        <w:tc>
          <w:tcPr>
            <w:tcW w:w="817" w:type="dxa"/>
          </w:tcPr>
          <w:p w:rsidR="00A35C63" w:rsidRPr="003F3CC5" w:rsidRDefault="00A35C63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 w:rsidRPr="003F3CC5">
              <w:rPr>
                <w:rFonts w:ascii="PetersburgC-Bold" w:hAnsi="PetersburgC-Bold" w:cs="PetersburgC-Bold"/>
                <w:bCs/>
                <w:color w:val="191919"/>
              </w:rPr>
              <w:t>1</w:t>
            </w:r>
          </w:p>
        </w:tc>
        <w:tc>
          <w:tcPr>
            <w:tcW w:w="2268" w:type="dxa"/>
          </w:tcPr>
          <w:p w:rsidR="00A35C63" w:rsidRPr="00A35C63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Роль книги в жизни человека.</w:t>
            </w:r>
          </w:p>
        </w:tc>
        <w:tc>
          <w:tcPr>
            <w:tcW w:w="2268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544" w:type="dxa"/>
            <w:vMerge w:val="restart"/>
          </w:tcPr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Роль книги в жизни человека. Учебная книга и её справочный аппарат.</w:t>
            </w:r>
          </w:p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Конкурс «Пословицы о книге и учении». Оформление рукописной книги.</w:t>
            </w:r>
          </w:p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Художественные книги. Художники-оформители. Иллюстрации в книге и их роль. Правила работы с книгой.</w:t>
            </w:r>
          </w:p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Читальный зал: самостоятельное чтение выбранной книги.</w:t>
            </w:r>
          </w:p>
        </w:tc>
        <w:tc>
          <w:tcPr>
            <w:tcW w:w="113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RPr="003F3CC5" w:rsidTr="00A35C63">
        <w:tc>
          <w:tcPr>
            <w:tcW w:w="817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</w:t>
            </w:r>
          </w:p>
        </w:tc>
        <w:tc>
          <w:tcPr>
            <w:tcW w:w="2268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История создания книги. Первая печатная книга на Руси.</w:t>
            </w:r>
          </w:p>
        </w:tc>
        <w:tc>
          <w:tcPr>
            <w:tcW w:w="2268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544" w:type="dxa"/>
            <w:vMerge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RPr="003F3CC5" w:rsidTr="00A35C63">
        <w:tc>
          <w:tcPr>
            <w:tcW w:w="817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3</w:t>
            </w:r>
          </w:p>
        </w:tc>
        <w:tc>
          <w:tcPr>
            <w:tcW w:w="2268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Структура книги (элементы книги).</w:t>
            </w:r>
          </w:p>
        </w:tc>
        <w:tc>
          <w:tcPr>
            <w:tcW w:w="2268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544" w:type="dxa"/>
            <w:vMerge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RPr="003F3CC5" w:rsidTr="00A35C63">
        <w:tc>
          <w:tcPr>
            <w:tcW w:w="817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4</w:t>
            </w:r>
          </w:p>
        </w:tc>
        <w:tc>
          <w:tcPr>
            <w:tcW w:w="2268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Экскурсия в библиотеку (районную, муниципальную, городскую).</w:t>
            </w:r>
          </w:p>
        </w:tc>
        <w:tc>
          <w:tcPr>
            <w:tcW w:w="2268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544" w:type="dxa"/>
          </w:tcPr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Библиотека. Библиотечный формуляр.</w:t>
            </w:r>
          </w:p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Поиск книги по каталогам. </w:t>
            </w:r>
          </w:p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RPr="003F3CC5" w:rsidTr="00A35C63">
        <w:tc>
          <w:tcPr>
            <w:tcW w:w="817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5</w:t>
            </w:r>
          </w:p>
        </w:tc>
        <w:tc>
          <w:tcPr>
            <w:tcW w:w="2268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Правила поведения в библиотеке. Алфавитный каталог.</w:t>
            </w:r>
          </w:p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Каталожная карточка.</w:t>
            </w:r>
          </w:p>
        </w:tc>
        <w:tc>
          <w:tcPr>
            <w:tcW w:w="2268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544" w:type="dxa"/>
          </w:tcPr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Алфавитный каталог. Назначение библиотечного каталога. Работа с каталожной карточкой.</w:t>
            </w:r>
          </w:p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Викторина «Что вы знаете о книге?».</w:t>
            </w:r>
          </w:p>
          <w:p w:rsidR="00A35C63" w:rsidRPr="003F3CC5" w:rsidRDefault="00A35C63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Игра «Я — библиотекарь».</w:t>
            </w:r>
          </w:p>
        </w:tc>
        <w:tc>
          <w:tcPr>
            <w:tcW w:w="113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RPr="003F3CC5" w:rsidTr="00A35C63">
        <w:tc>
          <w:tcPr>
            <w:tcW w:w="817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6</w:t>
            </w:r>
          </w:p>
        </w:tc>
        <w:tc>
          <w:tcPr>
            <w:tcW w:w="2268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proofErr w:type="gramStart"/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Выставка книг о детях</w:t>
            </w:r>
            <w:proofErr w:type="gramEnd"/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 Структура книги.</w:t>
            </w:r>
          </w:p>
        </w:tc>
        <w:tc>
          <w:tcPr>
            <w:tcW w:w="2268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544" w:type="dxa"/>
          </w:tcPr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Библиотечный урок «Дети — герои детских книг». Выставка книг.</w:t>
            </w:r>
          </w:p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В. Осеевой, Е. Пермяка, В. Драгунского, Н. Носова и других детских писателей.</w:t>
            </w:r>
          </w:p>
          <w:p w:rsidR="00A35C63" w:rsidRPr="006A15D8" w:rsidRDefault="00A35C63" w:rsidP="0004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Читальный зал. Чтение и рассматривание книги </w:t>
            </w:r>
          </w:p>
          <w:p w:rsidR="00A35C63" w:rsidRPr="003F3CC5" w:rsidRDefault="00A35C63" w:rsidP="00522C49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В. Крапивина «Летящие сказки». </w:t>
            </w:r>
          </w:p>
        </w:tc>
        <w:tc>
          <w:tcPr>
            <w:tcW w:w="113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RPr="003F3CC5" w:rsidTr="00A35C63">
        <w:tc>
          <w:tcPr>
            <w:tcW w:w="817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7</w:t>
            </w:r>
          </w:p>
        </w:tc>
        <w:tc>
          <w:tcPr>
            <w:tcW w:w="2268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В. Осеевой. Книга-сборник.</w:t>
            </w:r>
          </w:p>
        </w:tc>
        <w:tc>
          <w:tcPr>
            <w:tcW w:w="2268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544" w:type="dxa"/>
          </w:tcPr>
          <w:p w:rsidR="00A35C63" w:rsidRPr="00522C49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В. Осеевой, Е. Пермяка, В. Драгунского, Н. Носова и других детских писателей.</w:t>
            </w:r>
          </w:p>
        </w:tc>
        <w:tc>
          <w:tcPr>
            <w:tcW w:w="113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RPr="003F3CC5" w:rsidTr="00A35C63">
        <w:tc>
          <w:tcPr>
            <w:tcW w:w="817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8</w:t>
            </w:r>
          </w:p>
        </w:tc>
        <w:tc>
          <w:tcPr>
            <w:tcW w:w="2268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Е. Пермяка. Титульный лист.</w:t>
            </w:r>
          </w:p>
        </w:tc>
        <w:tc>
          <w:tcPr>
            <w:tcW w:w="2268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544" w:type="dxa"/>
          </w:tcPr>
          <w:p w:rsidR="00A35C63" w:rsidRPr="006A15D8" w:rsidRDefault="00A35C63" w:rsidP="00522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Конкурс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</w:t>
            </w: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кроссворд «Имена героев детских книг».</w:t>
            </w:r>
          </w:p>
          <w:p w:rsidR="00A35C63" w:rsidRPr="00522C49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Презентация книг о детях-ровесниках (устные отзывы).</w:t>
            </w:r>
          </w:p>
        </w:tc>
        <w:tc>
          <w:tcPr>
            <w:tcW w:w="113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RPr="003F3CC5" w:rsidTr="00A35C63">
        <w:tc>
          <w:tcPr>
            <w:tcW w:w="817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9</w:t>
            </w:r>
          </w:p>
        </w:tc>
        <w:tc>
          <w:tcPr>
            <w:tcW w:w="2268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Н. Носова. Типы книг.</w:t>
            </w:r>
          </w:p>
        </w:tc>
        <w:tc>
          <w:tcPr>
            <w:tcW w:w="2268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544" w:type="dxa"/>
          </w:tcPr>
          <w:p w:rsidR="00A35C63" w:rsidRPr="00522C49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В. Осеевой, Е. Пермяка, В. Драгунского, Н. Носова и других детских писателей.</w:t>
            </w:r>
          </w:p>
        </w:tc>
        <w:tc>
          <w:tcPr>
            <w:tcW w:w="113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RPr="003F3CC5" w:rsidTr="00A35C63">
        <w:tc>
          <w:tcPr>
            <w:tcW w:w="817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10</w:t>
            </w:r>
          </w:p>
        </w:tc>
        <w:tc>
          <w:tcPr>
            <w:tcW w:w="2268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Книги В. </w:t>
            </w:r>
            <w:proofErr w:type="gramStart"/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Драгунского</w:t>
            </w:r>
            <w:proofErr w:type="gramEnd"/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 Аппарат книги.</w:t>
            </w:r>
          </w:p>
        </w:tc>
        <w:tc>
          <w:tcPr>
            <w:tcW w:w="2268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544" w:type="dxa"/>
          </w:tcPr>
          <w:p w:rsidR="00A35C63" w:rsidRPr="00522C49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Книги-сборники В. Осеевой, Е. </w:t>
            </w: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Пермяка, В. Драгунского, Н. Носова и других детских писателей.</w:t>
            </w:r>
          </w:p>
        </w:tc>
        <w:tc>
          <w:tcPr>
            <w:tcW w:w="113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RPr="003F3CC5" w:rsidTr="00A35C63">
        <w:tc>
          <w:tcPr>
            <w:tcW w:w="817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lastRenderedPageBreak/>
              <w:t>11</w:t>
            </w:r>
          </w:p>
        </w:tc>
        <w:tc>
          <w:tcPr>
            <w:tcW w:w="2268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Герои детских книг. Библиотечный стенд (плакат).</w:t>
            </w:r>
          </w:p>
        </w:tc>
        <w:tc>
          <w:tcPr>
            <w:tcW w:w="2268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544" w:type="dxa"/>
          </w:tcPr>
          <w:p w:rsidR="00A35C63" w:rsidRPr="006A15D8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Читальный зал. Чтение произведений о детях на страницах детских</w:t>
            </w:r>
          </w:p>
          <w:p w:rsidR="00A35C63" w:rsidRPr="006A15D8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газет и журналов. Детские журналы «Настя и Никита», «Почитай -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». </w:t>
            </w:r>
          </w:p>
          <w:p w:rsidR="00A35C63" w:rsidRPr="003F3CC5" w:rsidRDefault="00A35C63" w:rsidP="0054566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Библиотечные плакаты «Герои-ровесники» (работа в группах).</w:t>
            </w:r>
          </w:p>
        </w:tc>
        <w:tc>
          <w:tcPr>
            <w:tcW w:w="113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RPr="003F3CC5" w:rsidTr="00A35C63">
        <w:tc>
          <w:tcPr>
            <w:tcW w:w="817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12</w:t>
            </w:r>
          </w:p>
        </w:tc>
        <w:tc>
          <w:tcPr>
            <w:tcW w:w="2268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Книги-сборники. Малые жанры фольклора.</w:t>
            </w:r>
          </w:p>
        </w:tc>
        <w:tc>
          <w:tcPr>
            <w:tcW w:w="2268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544" w:type="dxa"/>
            <w:vMerge w:val="restart"/>
          </w:tcPr>
          <w:p w:rsidR="00A35C63" w:rsidRPr="006A15D8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малых жанров фольклора. Пословицы. Темы пословиц. Путешествие по тропинкам фольклора.</w:t>
            </w:r>
          </w:p>
          <w:p w:rsidR="00A35C63" w:rsidRPr="006A15D8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Загадки. Темы загадок. Игра «Отгадай загадку».</w:t>
            </w:r>
          </w:p>
          <w:p w:rsidR="00A35C63" w:rsidRPr="006A15D8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Скороговорки. Конкурс «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Чистоговорщики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».</w:t>
            </w:r>
          </w:p>
          <w:p w:rsidR="00A35C63" w:rsidRPr="006A15D8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Проект «Живой цветок народной мудрости» (работа в группах).</w:t>
            </w:r>
          </w:p>
        </w:tc>
        <w:tc>
          <w:tcPr>
            <w:tcW w:w="113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RPr="003F3CC5" w:rsidTr="00A35C63">
        <w:tc>
          <w:tcPr>
            <w:tcW w:w="817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13</w:t>
            </w:r>
          </w:p>
        </w:tc>
        <w:tc>
          <w:tcPr>
            <w:tcW w:w="2268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Пословицы. Темы пословиц. Рукописная книга «Пословицы о книге и учении».</w:t>
            </w:r>
          </w:p>
        </w:tc>
        <w:tc>
          <w:tcPr>
            <w:tcW w:w="2268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544" w:type="dxa"/>
            <w:vMerge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RPr="003F3CC5" w:rsidTr="00A35C63">
        <w:tc>
          <w:tcPr>
            <w:tcW w:w="817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14</w:t>
            </w:r>
          </w:p>
        </w:tc>
        <w:tc>
          <w:tcPr>
            <w:tcW w:w="2268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Загадки. Темы загадок. Конкурс «Отгадай загадку».</w:t>
            </w:r>
          </w:p>
        </w:tc>
        <w:tc>
          <w:tcPr>
            <w:tcW w:w="2268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544" w:type="dxa"/>
            <w:vMerge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RPr="003F3CC5" w:rsidTr="00A35C63">
        <w:tc>
          <w:tcPr>
            <w:tcW w:w="817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15</w:t>
            </w:r>
          </w:p>
        </w:tc>
        <w:tc>
          <w:tcPr>
            <w:tcW w:w="2268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Скороговорки и </w:t>
            </w:r>
            <w:proofErr w:type="spellStart"/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чистоговорки</w:t>
            </w:r>
            <w:proofErr w:type="spellEnd"/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544" w:type="dxa"/>
            <w:vMerge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RPr="003F3CC5" w:rsidTr="00A35C63">
        <w:tc>
          <w:tcPr>
            <w:tcW w:w="817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16</w:t>
            </w:r>
          </w:p>
        </w:tc>
        <w:tc>
          <w:tcPr>
            <w:tcW w:w="2268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с литературными (авторскими) сказками.</w:t>
            </w:r>
          </w:p>
        </w:tc>
        <w:tc>
          <w:tcPr>
            <w:tcW w:w="2268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544" w:type="dxa"/>
          </w:tcPr>
          <w:p w:rsidR="00A35C63" w:rsidRPr="006A15D8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Выставка книг с литературными сказками. Обзор выставки.</w:t>
            </w:r>
          </w:p>
          <w:p w:rsidR="00A35C63" w:rsidRPr="006A15D8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писателей-сказочников. Поиск книги в открытом библиотечном фонде. Чтение выбранной книги.</w:t>
            </w:r>
          </w:p>
          <w:p w:rsidR="00A35C63" w:rsidRPr="006A15D8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Герои сказок. Викторина.</w:t>
            </w:r>
          </w:p>
          <w:p w:rsidR="00A35C63" w:rsidRPr="006A15D8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Творческая работа «Лукошко сказок» (проектная деятельность).</w:t>
            </w:r>
          </w:p>
        </w:tc>
        <w:tc>
          <w:tcPr>
            <w:tcW w:w="113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RPr="003F3CC5" w:rsidTr="00A35C63">
        <w:tc>
          <w:tcPr>
            <w:tcW w:w="817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17</w:t>
            </w:r>
          </w:p>
        </w:tc>
        <w:tc>
          <w:tcPr>
            <w:tcW w:w="2268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Писатели-сказочники.</w:t>
            </w:r>
          </w:p>
        </w:tc>
        <w:tc>
          <w:tcPr>
            <w:tcW w:w="2268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544" w:type="dxa"/>
            <w:vMerge w:val="restart"/>
          </w:tcPr>
          <w:p w:rsidR="00A35C63" w:rsidRPr="006A15D8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Выставка книг с литературными сказками. Обзор выставки.</w:t>
            </w:r>
          </w:p>
          <w:p w:rsidR="00A35C63" w:rsidRPr="006A15D8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писателей-сказочников. Поиск книги в открытом библиотечном фонде. Чтение выбранной книги.</w:t>
            </w:r>
          </w:p>
          <w:p w:rsidR="00A35C63" w:rsidRPr="006A15D8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Герои сказок. Викторина.</w:t>
            </w:r>
          </w:p>
          <w:p w:rsidR="00A35C63" w:rsidRPr="006A15D8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Творческая работа «Лукошко сказок» (проектная деятельность).</w:t>
            </w:r>
          </w:p>
        </w:tc>
        <w:tc>
          <w:tcPr>
            <w:tcW w:w="113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RPr="003F3CC5" w:rsidTr="00A35C63">
        <w:tc>
          <w:tcPr>
            <w:tcW w:w="817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18-19</w:t>
            </w:r>
          </w:p>
        </w:tc>
        <w:tc>
          <w:tcPr>
            <w:tcW w:w="2268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По страницам сказок Х.К. Андерсена.</w:t>
            </w:r>
          </w:p>
        </w:tc>
        <w:tc>
          <w:tcPr>
            <w:tcW w:w="2268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544" w:type="dxa"/>
            <w:vMerge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RPr="003F3CC5" w:rsidTr="00A35C63">
        <w:tc>
          <w:tcPr>
            <w:tcW w:w="817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20</w:t>
            </w:r>
          </w:p>
        </w:tc>
        <w:tc>
          <w:tcPr>
            <w:tcW w:w="2268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Герои сказок. Викторина.</w:t>
            </w:r>
          </w:p>
        </w:tc>
        <w:tc>
          <w:tcPr>
            <w:tcW w:w="2268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544" w:type="dxa"/>
            <w:vMerge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RPr="003F3CC5" w:rsidTr="00A35C63">
        <w:tc>
          <w:tcPr>
            <w:tcW w:w="817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21</w:t>
            </w:r>
          </w:p>
        </w:tc>
        <w:tc>
          <w:tcPr>
            <w:tcW w:w="2268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Проектная деятельность «Путешествие в страну сказок».</w:t>
            </w:r>
          </w:p>
        </w:tc>
        <w:tc>
          <w:tcPr>
            <w:tcW w:w="2268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544" w:type="dxa"/>
            <w:vMerge w:val="restart"/>
          </w:tcPr>
          <w:p w:rsidR="00A35C63" w:rsidRPr="006A15D8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сказок народов мира. Сборники сказок. Выставка.</w:t>
            </w:r>
          </w:p>
          <w:p w:rsidR="00A35C63" w:rsidRPr="006A15D8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Переводчики, пересказчики и обработчики сказок народов других</w:t>
            </w:r>
          </w:p>
          <w:p w:rsidR="00A35C63" w:rsidRPr="006A15D8" w:rsidRDefault="00A35C63" w:rsidP="00522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стран. Справочный аппарат книги-сборника</w:t>
            </w:r>
          </w:p>
        </w:tc>
        <w:tc>
          <w:tcPr>
            <w:tcW w:w="113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RPr="003F3CC5" w:rsidTr="00A35C63">
        <w:tc>
          <w:tcPr>
            <w:tcW w:w="817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22 - 23</w:t>
            </w:r>
          </w:p>
        </w:tc>
        <w:tc>
          <w:tcPr>
            <w:tcW w:w="2268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Книги о детях. Выставка книг.</w:t>
            </w:r>
          </w:p>
        </w:tc>
        <w:tc>
          <w:tcPr>
            <w:tcW w:w="2268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544" w:type="dxa"/>
            <w:vMerge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RPr="003F3CC5" w:rsidTr="00A35C63">
        <w:tc>
          <w:tcPr>
            <w:tcW w:w="817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24</w:t>
            </w:r>
          </w:p>
        </w:tc>
        <w:tc>
          <w:tcPr>
            <w:tcW w:w="2268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Герои книг В. </w:t>
            </w:r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Осеевой.</w:t>
            </w:r>
          </w:p>
        </w:tc>
        <w:tc>
          <w:tcPr>
            <w:tcW w:w="2268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544" w:type="dxa"/>
            <w:vMerge w:val="restart"/>
          </w:tcPr>
          <w:p w:rsidR="00A35C63" w:rsidRPr="006A15D8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Книги-сборники о детях и для </w:t>
            </w: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детей (В. Осеева, Н. Носов, С. Михалков и др.).</w:t>
            </w:r>
          </w:p>
          <w:p w:rsidR="00A35C63" w:rsidRPr="006A15D8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Книги о животных (В. Бианки, Э.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Шим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, Г.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Скребицкий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, Н. Сладков и др.).</w:t>
            </w:r>
          </w:p>
          <w:p w:rsidR="00A35C63" w:rsidRPr="006A15D8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proofErr w:type="gram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стихотворений для детей (Я. Аким, С. Маршак,</w:t>
            </w:r>
            <w:proofErr w:type="gramEnd"/>
          </w:p>
          <w:p w:rsidR="00A35C63" w:rsidRPr="006A15D8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proofErr w:type="gram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С. Михалков, А.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Барто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113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RPr="003F3CC5" w:rsidTr="00A35C63">
        <w:tc>
          <w:tcPr>
            <w:tcW w:w="817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lastRenderedPageBreak/>
              <w:t>25</w:t>
            </w:r>
          </w:p>
        </w:tc>
        <w:tc>
          <w:tcPr>
            <w:tcW w:w="2268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Н. Носова. Приключение-сказка о Незнайке и его друзьях.</w:t>
            </w:r>
          </w:p>
        </w:tc>
        <w:tc>
          <w:tcPr>
            <w:tcW w:w="2268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544" w:type="dxa"/>
            <w:vMerge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RPr="003F3CC5" w:rsidTr="00A35C63">
        <w:tc>
          <w:tcPr>
            <w:tcW w:w="817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26</w:t>
            </w:r>
          </w:p>
        </w:tc>
        <w:tc>
          <w:tcPr>
            <w:tcW w:w="2268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С. Михалкова: стихотворения, басни, рассказы.</w:t>
            </w:r>
          </w:p>
        </w:tc>
        <w:tc>
          <w:tcPr>
            <w:tcW w:w="2268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544" w:type="dxa"/>
            <w:vMerge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RPr="003F3CC5" w:rsidTr="00A35C63">
        <w:tc>
          <w:tcPr>
            <w:tcW w:w="817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27</w:t>
            </w:r>
          </w:p>
        </w:tc>
        <w:tc>
          <w:tcPr>
            <w:tcW w:w="2268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о братьях наших меньших. Художники-оформители.</w:t>
            </w:r>
          </w:p>
        </w:tc>
        <w:tc>
          <w:tcPr>
            <w:tcW w:w="2268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544" w:type="dxa"/>
          </w:tcPr>
          <w:p w:rsidR="00A35C63" w:rsidRPr="006A15D8" w:rsidRDefault="00A35C63" w:rsidP="00522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Час читателя: самостоятельное чтение произведений о животных из детских журналов. Работа в группах.</w:t>
            </w:r>
          </w:p>
          <w:p w:rsidR="00A35C63" w:rsidRPr="003F3CC5" w:rsidRDefault="00A35C63" w:rsidP="00522C49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Творческая работа: сочинение рассказа «Мой маленький друг».</w:t>
            </w:r>
          </w:p>
        </w:tc>
        <w:tc>
          <w:tcPr>
            <w:tcW w:w="113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RPr="003F3CC5" w:rsidTr="00A35C63">
        <w:tc>
          <w:tcPr>
            <w:tcW w:w="817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28</w:t>
            </w:r>
          </w:p>
        </w:tc>
        <w:tc>
          <w:tcPr>
            <w:tcW w:w="2268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Сборники стихотворений для детей. Каталожная карточка.</w:t>
            </w:r>
          </w:p>
        </w:tc>
        <w:tc>
          <w:tcPr>
            <w:tcW w:w="2268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544" w:type="dxa"/>
          </w:tcPr>
          <w:p w:rsidR="00A35C63" w:rsidRPr="006A15D8" w:rsidRDefault="00A35C63" w:rsidP="00522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разных жанров, тем, типов и авторской принадлежности.</w:t>
            </w:r>
          </w:p>
          <w:p w:rsidR="00A35C63" w:rsidRPr="00522C49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Библиотечный урок: книги-сборники по авторам, жанрам, темам. Каталожная карточка.</w:t>
            </w:r>
          </w:p>
        </w:tc>
        <w:tc>
          <w:tcPr>
            <w:tcW w:w="113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RPr="003F3CC5" w:rsidTr="00A35C63">
        <w:tc>
          <w:tcPr>
            <w:tcW w:w="817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29</w:t>
            </w:r>
          </w:p>
        </w:tc>
        <w:tc>
          <w:tcPr>
            <w:tcW w:w="2268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сказок народов мира. Переводчики, пересказчики и обработчики народных сказок.</w:t>
            </w:r>
          </w:p>
        </w:tc>
        <w:tc>
          <w:tcPr>
            <w:tcW w:w="2268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544" w:type="dxa"/>
          </w:tcPr>
          <w:p w:rsidR="00A35C63" w:rsidRPr="006A15D8" w:rsidRDefault="00A35C63" w:rsidP="00522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proofErr w:type="gram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Сказки народов мира с «бродячими» сюжетами (русская народная</w:t>
            </w:r>
            <w:proofErr w:type="gramEnd"/>
          </w:p>
          <w:p w:rsidR="00A35C63" w:rsidRPr="006A15D8" w:rsidRDefault="00A35C63" w:rsidP="00522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сказка «Снегурочка», японская народная сказка «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Журушка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» и др.). </w:t>
            </w:r>
          </w:p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RPr="003F3CC5" w:rsidTr="00A35C63">
        <w:tc>
          <w:tcPr>
            <w:tcW w:w="817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30</w:t>
            </w:r>
          </w:p>
        </w:tc>
        <w:tc>
          <w:tcPr>
            <w:tcW w:w="2268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Народные сказки на страницах детских журналов</w:t>
            </w:r>
          </w:p>
        </w:tc>
        <w:tc>
          <w:tcPr>
            <w:tcW w:w="2268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544" w:type="dxa"/>
          </w:tcPr>
          <w:p w:rsidR="00A35C63" w:rsidRPr="006A15D8" w:rsidRDefault="00A35C63" w:rsidP="00522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Поисковая работа.</w:t>
            </w:r>
          </w:p>
          <w:p w:rsidR="00A35C63" w:rsidRPr="003F3CC5" w:rsidRDefault="00A35C63" w:rsidP="00522C49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Читальный зал: народные сказки на страницах детских журналов.</w:t>
            </w:r>
          </w:p>
        </w:tc>
        <w:tc>
          <w:tcPr>
            <w:tcW w:w="113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RPr="003F3CC5" w:rsidTr="00A35C63">
        <w:tc>
          <w:tcPr>
            <w:tcW w:w="817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31</w:t>
            </w:r>
          </w:p>
        </w:tc>
        <w:tc>
          <w:tcPr>
            <w:tcW w:w="2268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о семье.</w:t>
            </w:r>
          </w:p>
        </w:tc>
        <w:tc>
          <w:tcPr>
            <w:tcW w:w="2268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544" w:type="dxa"/>
          </w:tcPr>
          <w:p w:rsidR="00A35C63" w:rsidRPr="006A15D8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о семье, маме, детях. Выставка книг о тех, кто защищал свою Родину. Жанры произведений о семье: стихотворения, пословицы,</w:t>
            </w:r>
          </w:p>
          <w:p w:rsidR="00A35C63" w:rsidRPr="006A15D8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сказки, рассказы, колыбельные песни. Рукописная книга.</w:t>
            </w:r>
          </w:p>
          <w:p w:rsidR="00A35C63" w:rsidRPr="006A15D8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Литературная игра «По страницам учебника»: чтение произведений</w:t>
            </w:r>
          </w:p>
          <w:p w:rsidR="00A35C63" w:rsidRPr="006A15D8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о семье по учебнику или наизусть.</w:t>
            </w:r>
          </w:p>
          <w:p w:rsidR="00A35C63" w:rsidRPr="006A15D8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Мини-проекты (работа в группах): «Они писали о семье», «Рассказы</w:t>
            </w:r>
          </w:p>
          <w:p w:rsidR="00A35C63" w:rsidRPr="006A15D8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о семье», «Пословицы о семье», «Стихотворения о семье». Рукописная</w:t>
            </w:r>
          </w:p>
          <w:p w:rsidR="00A35C63" w:rsidRPr="006A15D8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книга «Семья».</w:t>
            </w:r>
          </w:p>
        </w:tc>
        <w:tc>
          <w:tcPr>
            <w:tcW w:w="113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RPr="003F3CC5" w:rsidTr="00A35C63">
        <w:tc>
          <w:tcPr>
            <w:tcW w:w="817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32</w:t>
            </w:r>
          </w:p>
        </w:tc>
        <w:tc>
          <w:tcPr>
            <w:tcW w:w="2268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Книги о защитниках </w:t>
            </w:r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 xml:space="preserve">Отечества. Книга А. Гайдара «Сказка о Военной тайне, о </w:t>
            </w:r>
            <w:proofErr w:type="spellStart"/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Мальчише-Кибальчише</w:t>
            </w:r>
            <w:proofErr w:type="spellEnd"/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и его твёрдом слове».</w:t>
            </w:r>
          </w:p>
        </w:tc>
        <w:tc>
          <w:tcPr>
            <w:tcW w:w="2268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544" w:type="dxa"/>
          </w:tcPr>
          <w:p w:rsidR="00A35C63" w:rsidRPr="006A15D8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Книги о защитниках Отечества. Былины и сказы о защитниках </w:t>
            </w: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Отечества.</w:t>
            </w:r>
          </w:p>
          <w:p w:rsidR="00A35C63" w:rsidRPr="006A15D8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Выставка книг детских писателей о защитниках Отечества.</w:t>
            </w:r>
          </w:p>
          <w:p w:rsidR="00A35C63" w:rsidRPr="006A15D8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Работа с книгой А. Гайдара «Сказка о Военной тайне,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Мальчише-Кибальчише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и о его твёрдом слове»: чтение, рассматривание.</w:t>
            </w:r>
          </w:p>
          <w:p w:rsidR="00A35C63" w:rsidRPr="006A15D8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Рукописная книга «Защитники Отечества в твоей семье»: фотографии, письма, воспоминания, рисунки.</w:t>
            </w:r>
          </w:p>
        </w:tc>
        <w:tc>
          <w:tcPr>
            <w:tcW w:w="113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RPr="003F3CC5" w:rsidTr="00A35C63">
        <w:tc>
          <w:tcPr>
            <w:tcW w:w="817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lastRenderedPageBreak/>
              <w:t>33</w:t>
            </w:r>
          </w:p>
        </w:tc>
        <w:tc>
          <w:tcPr>
            <w:tcW w:w="2268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Библиотечный урок «Хвала книге». По страницам любимых книг. Презентация любимой книги.</w:t>
            </w:r>
          </w:p>
        </w:tc>
        <w:tc>
          <w:tcPr>
            <w:tcW w:w="2268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544" w:type="dxa"/>
            <w:vMerge w:val="restart"/>
          </w:tcPr>
          <w:p w:rsidR="00A35C63" w:rsidRPr="006A15D8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разных жанров, тем, типов и авторской принадлежности.</w:t>
            </w:r>
          </w:p>
          <w:p w:rsidR="00A35C63" w:rsidRPr="006A15D8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Библиотечный урок: книги-сборники по авторам, жанрам, темам.</w:t>
            </w:r>
          </w:p>
          <w:p w:rsidR="00A35C63" w:rsidRPr="006A15D8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Проектная деятельность: презентация любимых книг (по оформлению, содержанию и поступкам героев).</w:t>
            </w:r>
          </w:p>
          <w:p w:rsidR="00A35C63" w:rsidRPr="006A15D8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Коллективная творческая работа: комиксы и весёлые истории.</w:t>
            </w:r>
          </w:p>
          <w:p w:rsidR="00A35C63" w:rsidRPr="006A15D8" w:rsidRDefault="00A35C6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Оформление еженедельника «Летнее чтение» или «Дневник читателя».</w:t>
            </w:r>
          </w:p>
        </w:tc>
        <w:tc>
          <w:tcPr>
            <w:tcW w:w="113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A35C63" w:rsidRPr="003F3CC5" w:rsidTr="00A35C63">
        <w:tc>
          <w:tcPr>
            <w:tcW w:w="817" w:type="dxa"/>
          </w:tcPr>
          <w:p w:rsidR="00A35C63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34</w:t>
            </w:r>
          </w:p>
        </w:tc>
        <w:tc>
          <w:tcPr>
            <w:tcW w:w="2268" w:type="dxa"/>
          </w:tcPr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Летнее чтение. Оформление еженедельника «Книгочей»</w:t>
            </w:r>
          </w:p>
          <w:p w:rsidR="00A35C63" w:rsidRPr="00A35C63" w:rsidRDefault="00A35C6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A35C6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или «Дневника читателя».</w:t>
            </w:r>
          </w:p>
        </w:tc>
        <w:tc>
          <w:tcPr>
            <w:tcW w:w="2268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544" w:type="dxa"/>
            <w:vMerge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6" w:type="dxa"/>
          </w:tcPr>
          <w:p w:rsidR="00A35C63" w:rsidRPr="003F3CC5" w:rsidRDefault="00A35C6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</w:tbl>
    <w:p w:rsidR="003F3CC5" w:rsidRDefault="003F3CC5" w:rsidP="003F3CC5">
      <w:pPr>
        <w:autoSpaceDE w:val="0"/>
        <w:autoSpaceDN w:val="0"/>
        <w:adjustRightInd w:val="0"/>
        <w:spacing w:after="0" w:line="240" w:lineRule="auto"/>
        <w:rPr>
          <w:rFonts w:ascii="PetersburgC-Bold" w:hAnsi="PetersburgC-Bold" w:cs="PetersburgC-Bold"/>
          <w:b/>
          <w:bCs/>
          <w:color w:val="191919"/>
        </w:rPr>
      </w:pPr>
    </w:p>
    <w:p w:rsidR="003F3CC5" w:rsidRDefault="003F3CC5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A35C63" w:rsidRDefault="00A35C63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A35C63" w:rsidRDefault="00A35C63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A35C63" w:rsidRDefault="00A35C63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A35C63" w:rsidRDefault="00A35C63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A35C63" w:rsidRDefault="00A35C63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A35C63" w:rsidRDefault="00A35C63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A35C63" w:rsidRDefault="00A35C63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A35C63" w:rsidRDefault="00A35C63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A35C63" w:rsidRDefault="00A35C63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A35C63" w:rsidRDefault="00A35C63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A35C63" w:rsidRDefault="00A35C63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A35C63" w:rsidRDefault="00A35C63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A35C63" w:rsidRDefault="00A35C63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A35C63" w:rsidRDefault="00A35C63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A35C63" w:rsidRDefault="00A35C63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A35C63" w:rsidRDefault="00A35C63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A35C63" w:rsidRDefault="00A35C63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A35C63" w:rsidRDefault="00A35C63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A35C63" w:rsidRDefault="00A35C63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A35C63" w:rsidRDefault="00A35C63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A35C63" w:rsidRDefault="00A35C63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A35C63" w:rsidRDefault="00A35C63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A35C63" w:rsidRDefault="00A35C63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A35C63" w:rsidRDefault="00A35C63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A35C63" w:rsidRDefault="00A35C63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A35C63" w:rsidRDefault="00A35C63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A35C63" w:rsidRDefault="00A35C63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A35C63" w:rsidRDefault="00A35C63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3F3CC5" w:rsidRDefault="003F3CC5" w:rsidP="00453D99">
      <w:pPr>
        <w:autoSpaceDE w:val="0"/>
        <w:autoSpaceDN w:val="0"/>
        <w:adjustRightInd w:val="0"/>
        <w:spacing w:after="0" w:line="240" w:lineRule="auto"/>
        <w:jc w:val="center"/>
        <w:rPr>
          <w:rFonts w:ascii="PetersburgC" w:hAnsi="PetersburgC" w:cs="PetersburgC"/>
          <w:b/>
          <w:bCs/>
          <w:color w:val="191919"/>
        </w:rPr>
      </w:pPr>
      <w:r>
        <w:rPr>
          <w:rFonts w:ascii="PetersburgC" w:hAnsi="PetersburgC" w:cs="PetersburgC"/>
          <w:b/>
          <w:bCs/>
          <w:color w:val="191919"/>
        </w:rPr>
        <w:t>3 класс</w:t>
      </w:r>
    </w:p>
    <w:p w:rsidR="00453D99" w:rsidRDefault="00453D99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tbl>
      <w:tblPr>
        <w:tblStyle w:val="a3"/>
        <w:tblW w:w="14850" w:type="dxa"/>
        <w:tblLook w:val="04A0"/>
      </w:tblPr>
      <w:tblGrid>
        <w:gridCol w:w="817"/>
        <w:gridCol w:w="2552"/>
        <w:gridCol w:w="2835"/>
        <w:gridCol w:w="4110"/>
        <w:gridCol w:w="1134"/>
        <w:gridCol w:w="993"/>
        <w:gridCol w:w="1134"/>
        <w:gridCol w:w="1275"/>
      </w:tblGrid>
      <w:tr w:rsidR="00522C49" w:rsidTr="00522C49">
        <w:tc>
          <w:tcPr>
            <w:tcW w:w="817" w:type="dxa"/>
            <w:vMerge w:val="restart"/>
          </w:tcPr>
          <w:p w:rsidR="00522C49" w:rsidRDefault="00522C49" w:rsidP="003F3CC5">
            <w:pPr>
              <w:autoSpaceDE w:val="0"/>
              <w:autoSpaceDN w:val="0"/>
              <w:adjustRightInd w:val="0"/>
              <w:jc w:val="center"/>
              <w:rPr>
                <w:rFonts w:ascii="PetersburgC-Bold" w:hAnsi="PetersburgC-Bold" w:cs="PetersburgC-Bold"/>
                <w:b/>
                <w:bCs/>
                <w:color w:val="191919"/>
              </w:rPr>
            </w:pPr>
            <w:proofErr w:type="gramStart"/>
            <w:r>
              <w:rPr>
                <w:rFonts w:ascii="PetersburgC-Bold" w:hAnsi="PetersburgC-Bold" w:cs="PetersburgC-Bold"/>
                <w:b/>
                <w:bCs/>
                <w:color w:val="191919"/>
              </w:rPr>
              <w:t>П</w:t>
            </w:r>
            <w:proofErr w:type="gramEnd"/>
            <w:r>
              <w:rPr>
                <w:rFonts w:ascii="PetersburgC-Bold" w:hAnsi="PetersburgC-Bold" w:cs="PetersburgC-Bold"/>
                <w:b/>
                <w:bCs/>
                <w:color w:val="191919"/>
              </w:rPr>
              <w:t>/Н</w:t>
            </w:r>
          </w:p>
        </w:tc>
        <w:tc>
          <w:tcPr>
            <w:tcW w:w="2552" w:type="dxa"/>
            <w:vMerge w:val="restart"/>
          </w:tcPr>
          <w:p w:rsidR="00522C49" w:rsidRDefault="00522C49" w:rsidP="003F3CC5">
            <w:pPr>
              <w:autoSpaceDE w:val="0"/>
              <w:autoSpaceDN w:val="0"/>
              <w:adjustRightInd w:val="0"/>
              <w:jc w:val="center"/>
              <w:rPr>
                <w:rFonts w:ascii="PetersburgC-Bold" w:hAnsi="PetersburgC-Bold" w:cs="PetersburgC-Bold"/>
                <w:b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/>
                <w:bCs/>
                <w:color w:val="191919"/>
              </w:rPr>
              <w:t>Тема занятия</w:t>
            </w:r>
          </w:p>
        </w:tc>
        <w:tc>
          <w:tcPr>
            <w:tcW w:w="2835" w:type="dxa"/>
            <w:vMerge w:val="restart"/>
          </w:tcPr>
          <w:p w:rsidR="00522C49" w:rsidRDefault="00522C49" w:rsidP="003F3CC5">
            <w:pPr>
              <w:autoSpaceDE w:val="0"/>
              <w:autoSpaceDN w:val="0"/>
              <w:adjustRightInd w:val="0"/>
              <w:jc w:val="center"/>
              <w:rPr>
                <w:rFonts w:ascii="PetersburgC-Bold" w:hAnsi="PetersburgC-Bold" w:cs="PetersburgC-Bold"/>
                <w:b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/>
                <w:bCs/>
                <w:color w:val="191919"/>
              </w:rPr>
              <w:t>Оборудование и наглядности</w:t>
            </w:r>
          </w:p>
        </w:tc>
        <w:tc>
          <w:tcPr>
            <w:tcW w:w="4110" w:type="dxa"/>
            <w:vMerge w:val="restart"/>
          </w:tcPr>
          <w:p w:rsidR="00522C49" w:rsidRDefault="00522C49" w:rsidP="00046496">
            <w:pPr>
              <w:autoSpaceDE w:val="0"/>
              <w:autoSpaceDN w:val="0"/>
              <w:adjustRightInd w:val="0"/>
              <w:jc w:val="center"/>
              <w:rPr>
                <w:rFonts w:ascii="PetersburgC-Bold" w:hAnsi="PetersburgC-Bold" w:cs="PetersburgC-Bold"/>
                <w:b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/>
                <w:bCs/>
                <w:color w:val="191919"/>
              </w:rPr>
              <w:t xml:space="preserve">Содержание </w:t>
            </w:r>
          </w:p>
        </w:tc>
        <w:tc>
          <w:tcPr>
            <w:tcW w:w="2127" w:type="dxa"/>
            <w:gridSpan w:val="2"/>
          </w:tcPr>
          <w:p w:rsidR="00522C49" w:rsidRDefault="00522C49" w:rsidP="00046496">
            <w:pPr>
              <w:autoSpaceDE w:val="0"/>
              <w:autoSpaceDN w:val="0"/>
              <w:adjustRightInd w:val="0"/>
              <w:jc w:val="center"/>
              <w:rPr>
                <w:rFonts w:ascii="PetersburgC-Bold" w:hAnsi="PetersburgC-Bold" w:cs="PetersburgC-Bold"/>
                <w:b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/>
                <w:bCs/>
                <w:color w:val="191919"/>
              </w:rPr>
              <w:t>Дата</w:t>
            </w:r>
          </w:p>
        </w:tc>
        <w:tc>
          <w:tcPr>
            <w:tcW w:w="2409" w:type="dxa"/>
            <w:gridSpan w:val="2"/>
          </w:tcPr>
          <w:p w:rsidR="00522C49" w:rsidRDefault="00522C49" w:rsidP="003F3CC5">
            <w:pPr>
              <w:autoSpaceDE w:val="0"/>
              <w:autoSpaceDN w:val="0"/>
              <w:adjustRightInd w:val="0"/>
              <w:jc w:val="center"/>
              <w:rPr>
                <w:rFonts w:ascii="PetersburgC-Bold" w:hAnsi="PetersburgC-Bold" w:cs="PetersburgC-Bold"/>
                <w:b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/>
                <w:bCs/>
                <w:color w:val="191919"/>
              </w:rPr>
              <w:t>Дата</w:t>
            </w:r>
          </w:p>
        </w:tc>
      </w:tr>
      <w:tr w:rsidR="00522C49" w:rsidTr="00522C49">
        <w:tc>
          <w:tcPr>
            <w:tcW w:w="817" w:type="dxa"/>
            <w:vMerge/>
          </w:tcPr>
          <w:p w:rsidR="00522C49" w:rsidRDefault="00522C49" w:rsidP="003F3CC5">
            <w:pPr>
              <w:autoSpaceDE w:val="0"/>
              <w:autoSpaceDN w:val="0"/>
              <w:adjustRightInd w:val="0"/>
              <w:jc w:val="center"/>
              <w:rPr>
                <w:rFonts w:ascii="PetersburgC-Bold" w:hAnsi="PetersburgC-Bold" w:cs="PetersburgC-Bold"/>
                <w:b/>
                <w:bCs/>
                <w:color w:val="191919"/>
              </w:rPr>
            </w:pPr>
          </w:p>
        </w:tc>
        <w:tc>
          <w:tcPr>
            <w:tcW w:w="2552" w:type="dxa"/>
            <w:vMerge/>
          </w:tcPr>
          <w:p w:rsidR="00522C49" w:rsidRDefault="00522C49" w:rsidP="003F3CC5">
            <w:pPr>
              <w:autoSpaceDE w:val="0"/>
              <w:autoSpaceDN w:val="0"/>
              <w:adjustRightInd w:val="0"/>
              <w:jc w:val="center"/>
              <w:rPr>
                <w:rFonts w:ascii="PetersburgC-Bold" w:hAnsi="PetersburgC-Bold" w:cs="PetersburgC-Bold"/>
                <w:b/>
                <w:bCs/>
                <w:color w:val="191919"/>
              </w:rPr>
            </w:pPr>
          </w:p>
        </w:tc>
        <w:tc>
          <w:tcPr>
            <w:tcW w:w="2835" w:type="dxa"/>
            <w:vMerge/>
          </w:tcPr>
          <w:p w:rsidR="00522C49" w:rsidRDefault="00522C49" w:rsidP="003F3CC5">
            <w:pPr>
              <w:autoSpaceDE w:val="0"/>
              <w:autoSpaceDN w:val="0"/>
              <w:adjustRightInd w:val="0"/>
              <w:jc w:val="center"/>
              <w:rPr>
                <w:rFonts w:ascii="PetersburgC-Bold" w:hAnsi="PetersburgC-Bold" w:cs="PetersburgC-Bold"/>
                <w:b/>
                <w:bCs/>
                <w:color w:val="191919"/>
              </w:rPr>
            </w:pPr>
          </w:p>
        </w:tc>
        <w:tc>
          <w:tcPr>
            <w:tcW w:w="4110" w:type="dxa"/>
            <w:vMerge/>
          </w:tcPr>
          <w:p w:rsidR="00522C49" w:rsidRDefault="00522C49" w:rsidP="00046496">
            <w:pPr>
              <w:autoSpaceDE w:val="0"/>
              <w:autoSpaceDN w:val="0"/>
              <w:adjustRightInd w:val="0"/>
              <w:jc w:val="center"/>
              <w:rPr>
                <w:rFonts w:ascii="PetersburgC-Bold" w:hAnsi="PetersburgC-Bold" w:cs="PetersburgC-Bold"/>
                <w:b/>
                <w:bCs/>
                <w:color w:val="191919"/>
              </w:rPr>
            </w:pPr>
          </w:p>
        </w:tc>
        <w:tc>
          <w:tcPr>
            <w:tcW w:w="1134" w:type="dxa"/>
          </w:tcPr>
          <w:p w:rsidR="00522C49" w:rsidRDefault="00522C49" w:rsidP="00046496">
            <w:pPr>
              <w:autoSpaceDE w:val="0"/>
              <w:autoSpaceDN w:val="0"/>
              <w:adjustRightInd w:val="0"/>
              <w:jc w:val="center"/>
              <w:rPr>
                <w:rFonts w:ascii="PetersburgC-Bold" w:hAnsi="PetersburgC-Bold" w:cs="PetersburgC-Bold"/>
                <w:b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/>
                <w:bCs/>
                <w:color w:val="191919"/>
              </w:rPr>
              <w:t>План.</w:t>
            </w:r>
          </w:p>
        </w:tc>
        <w:tc>
          <w:tcPr>
            <w:tcW w:w="993" w:type="dxa"/>
          </w:tcPr>
          <w:p w:rsidR="00522C49" w:rsidRDefault="00522C49" w:rsidP="00046496">
            <w:pPr>
              <w:autoSpaceDE w:val="0"/>
              <w:autoSpaceDN w:val="0"/>
              <w:adjustRightInd w:val="0"/>
              <w:jc w:val="center"/>
              <w:rPr>
                <w:rFonts w:ascii="PetersburgC-Bold" w:hAnsi="PetersburgC-Bold" w:cs="PetersburgC-Bold"/>
                <w:b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/>
                <w:bCs/>
                <w:color w:val="191919"/>
              </w:rPr>
              <w:t>Факт.</w:t>
            </w:r>
          </w:p>
        </w:tc>
        <w:tc>
          <w:tcPr>
            <w:tcW w:w="1134" w:type="dxa"/>
          </w:tcPr>
          <w:p w:rsidR="00522C49" w:rsidRDefault="00522C49" w:rsidP="003F3CC5">
            <w:pPr>
              <w:autoSpaceDE w:val="0"/>
              <w:autoSpaceDN w:val="0"/>
              <w:adjustRightInd w:val="0"/>
              <w:jc w:val="center"/>
              <w:rPr>
                <w:rFonts w:ascii="PetersburgC-Bold" w:hAnsi="PetersburgC-Bold" w:cs="PetersburgC-Bold"/>
                <w:b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/>
                <w:bCs/>
                <w:color w:val="191919"/>
              </w:rPr>
              <w:t>План.</w:t>
            </w:r>
          </w:p>
        </w:tc>
        <w:tc>
          <w:tcPr>
            <w:tcW w:w="1275" w:type="dxa"/>
          </w:tcPr>
          <w:p w:rsidR="00522C49" w:rsidRDefault="00522C49" w:rsidP="003F3CC5">
            <w:pPr>
              <w:autoSpaceDE w:val="0"/>
              <w:autoSpaceDN w:val="0"/>
              <w:adjustRightInd w:val="0"/>
              <w:jc w:val="center"/>
              <w:rPr>
                <w:rFonts w:ascii="PetersburgC-Bold" w:hAnsi="PetersburgC-Bold" w:cs="PetersburgC-Bold"/>
                <w:b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/>
                <w:bCs/>
                <w:color w:val="191919"/>
              </w:rPr>
              <w:t>Факт.</w:t>
            </w:r>
          </w:p>
        </w:tc>
      </w:tr>
      <w:tr w:rsidR="00522C49" w:rsidTr="00522C49">
        <w:tc>
          <w:tcPr>
            <w:tcW w:w="817" w:type="dxa"/>
            <w:vMerge/>
          </w:tcPr>
          <w:p w:rsidR="00522C49" w:rsidRDefault="00522C49" w:rsidP="003F3CC5">
            <w:pPr>
              <w:autoSpaceDE w:val="0"/>
              <w:autoSpaceDN w:val="0"/>
              <w:adjustRightInd w:val="0"/>
              <w:jc w:val="center"/>
              <w:rPr>
                <w:rFonts w:ascii="PetersburgC-Bold" w:hAnsi="PetersburgC-Bold" w:cs="PetersburgC-Bold"/>
                <w:b/>
                <w:bCs/>
                <w:color w:val="191919"/>
              </w:rPr>
            </w:pPr>
          </w:p>
        </w:tc>
        <w:tc>
          <w:tcPr>
            <w:tcW w:w="2552" w:type="dxa"/>
            <w:vMerge/>
          </w:tcPr>
          <w:p w:rsidR="00522C49" w:rsidRDefault="00522C49" w:rsidP="003F3CC5">
            <w:pPr>
              <w:autoSpaceDE w:val="0"/>
              <w:autoSpaceDN w:val="0"/>
              <w:adjustRightInd w:val="0"/>
              <w:jc w:val="center"/>
              <w:rPr>
                <w:rFonts w:ascii="PetersburgC-Bold" w:hAnsi="PetersburgC-Bold" w:cs="PetersburgC-Bold"/>
                <w:b/>
                <w:bCs/>
                <w:color w:val="191919"/>
              </w:rPr>
            </w:pPr>
          </w:p>
        </w:tc>
        <w:tc>
          <w:tcPr>
            <w:tcW w:w="2835" w:type="dxa"/>
            <w:vMerge/>
          </w:tcPr>
          <w:p w:rsidR="00522C49" w:rsidRDefault="00522C49" w:rsidP="003F3CC5">
            <w:pPr>
              <w:autoSpaceDE w:val="0"/>
              <w:autoSpaceDN w:val="0"/>
              <w:adjustRightInd w:val="0"/>
              <w:jc w:val="center"/>
              <w:rPr>
                <w:rFonts w:ascii="PetersburgC-Bold" w:hAnsi="PetersburgC-Bold" w:cs="PetersburgC-Bold"/>
                <w:b/>
                <w:bCs/>
                <w:color w:val="191919"/>
              </w:rPr>
            </w:pPr>
          </w:p>
        </w:tc>
        <w:tc>
          <w:tcPr>
            <w:tcW w:w="4110" w:type="dxa"/>
            <w:vMerge/>
          </w:tcPr>
          <w:p w:rsidR="00522C49" w:rsidRDefault="00522C49" w:rsidP="00046496">
            <w:pPr>
              <w:autoSpaceDE w:val="0"/>
              <w:autoSpaceDN w:val="0"/>
              <w:adjustRightInd w:val="0"/>
              <w:jc w:val="center"/>
              <w:rPr>
                <w:rFonts w:ascii="PetersburgC-Bold" w:hAnsi="PetersburgC-Bold" w:cs="PetersburgC-Bold"/>
                <w:b/>
                <w:bCs/>
                <w:color w:val="191919"/>
              </w:rPr>
            </w:pPr>
          </w:p>
        </w:tc>
        <w:tc>
          <w:tcPr>
            <w:tcW w:w="1134" w:type="dxa"/>
          </w:tcPr>
          <w:p w:rsidR="00522C49" w:rsidRDefault="00522C49" w:rsidP="00046496">
            <w:pPr>
              <w:autoSpaceDE w:val="0"/>
              <w:autoSpaceDN w:val="0"/>
              <w:adjustRightInd w:val="0"/>
              <w:jc w:val="center"/>
              <w:rPr>
                <w:rFonts w:ascii="PetersburgC-Bold" w:hAnsi="PetersburgC-Bold" w:cs="PetersburgC-Bold"/>
                <w:b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/>
                <w:bCs/>
                <w:color w:val="191919"/>
              </w:rPr>
              <w:t>3 а</w:t>
            </w:r>
          </w:p>
        </w:tc>
        <w:tc>
          <w:tcPr>
            <w:tcW w:w="993" w:type="dxa"/>
          </w:tcPr>
          <w:p w:rsidR="00522C49" w:rsidRDefault="00522C49" w:rsidP="00046496">
            <w:pPr>
              <w:autoSpaceDE w:val="0"/>
              <w:autoSpaceDN w:val="0"/>
              <w:adjustRightInd w:val="0"/>
              <w:jc w:val="center"/>
              <w:rPr>
                <w:rFonts w:ascii="PetersburgC-Bold" w:hAnsi="PetersburgC-Bold" w:cs="PetersburgC-Bold"/>
                <w:b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/>
                <w:bCs/>
                <w:color w:val="191919"/>
              </w:rPr>
              <w:t>3 а</w:t>
            </w:r>
          </w:p>
        </w:tc>
        <w:tc>
          <w:tcPr>
            <w:tcW w:w="1134" w:type="dxa"/>
          </w:tcPr>
          <w:p w:rsidR="00522C49" w:rsidRDefault="00522C49" w:rsidP="003F3CC5">
            <w:pPr>
              <w:autoSpaceDE w:val="0"/>
              <w:autoSpaceDN w:val="0"/>
              <w:adjustRightInd w:val="0"/>
              <w:jc w:val="center"/>
              <w:rPr>
                <w:rFonts w:ascii="PetersburgC-Bold" w:hAnsi="PetersburgC-Bold" w:cs="PetersburgC-Bold"/>
                <w:b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/>
                <w:bCs/>
                <w:color w:val="191919"/>
              </w:rPr>
              <w:t>3 б</w:t>
            </w:r>
          </w:p>
        </w:tc>
        <w:tc>
          <w:tcPr>
            <w:tcW w:w="1275" w:type="dxa"/>
          </w:tcPr>
          <w:p w:rsidR="00522C49" w:rsidRDefault="00522C49" w:rsidP="003F3CC5">
            <w:pPr>
              <w:autoSpaceDE w:val="0"/>
              <w:autoSpaceDN w:val="0"/>
              <w:adjustRightInd w:val="0"/>
              <w:jc w:val="center"/>
              <w:rPr>
                <w:rFonts w:ascii="PetersburgC-Bold" w:hAnsi="PetersburgC-Bold" w:cs="PetersburgC-Bold"/>
                <w:b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/>
                <w:bCs/>
                <w:color w:val="191919"/>
              </w:rPr>
              <w:t>3 б</w:t>
            </w:r>
          </w:p>
        </w:tc>
      </w:tr>
      <w:tr w:rsidR="00522C49" w:rsidRPr="003F3CC5" w:rsidTr="00522C49">
        <w:tc>
          <w:tcPr>
            <w:tcW w:w="817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 w:rsidRPr="003F3CC5">
              <w:rPr>
                <w:rFonts w:ascii="PetersburgC-Bold" w:hAnsi="PetersburgC-Bold" w:cs="PetersburgC-Bold"/>
                <w:bCs/>
                <w:color w:val="191919"/>
              </w:rPr>
              <w:t>1</w:t>
            </w:r>
          </w:p>
        </w:tc>
        <w:tc>
          <w:tcPr>
            <w:tcW w:w="2552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Книги-сборники былин, легенд, сказов.</w:t>
            </w:r>
          </w:p>
        </w:tc>
        <w:tc>
          <w:tcPr>
            <w:tcW w:w="2835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0" w:type="dxa"/>
          </w:tcPr>
          <w:p w:rsidR="00522C49" w:rsidRPr="006A15D8" w:rsidRDefault="00522C49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Былины, былинщики. Былинные богатыри. «Былина о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Святогоре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» в стихотворной форме и прозаической форме. Выставка книг.</w:t>
            </w:r>
          </w:p>
          <w:p w:rsidR="00522C49" w:rsidRPr="006A15D8" w:rsidRDefault="00522C49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Древней Руси. Библиотека Ярослава Мудрого. Наставления Ярослава Мудрого.</w:t>
            </w:r>
          </w:p>
          <w:p w:rsidR="00522C49" w:rsidRPr="006A15D8" w:rsidRDefault="00522C49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3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275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22C49" w:rsidRPr="003F3CC5" w:rsidTr="00522C49">
        <w:tc>
          <w:tcPr>
            <w:tcW w:w="817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</w:t>
            </w:r>
          </w:p>
        </w:tc>
        <w:tc>
          <w:tcPr>
            <w:tcW w:w="2552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Первые книги. Библия. Детская библия.</w:t>
            </w:r>
          </w:p>
        </w:tc>
        <w:tc>
          <w:tcPr>
            <w:tcW w:w="2835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0" w:type="dxa"/>
          </w:tcPr>
          <w:p w:rsidR="001C1C83" w:rsidRPr="006A15D8" w:rsidRDefault="001C1C83" w:rsidP="001C1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Первая печатная книга на Руси. Первопечатник Иван Фёдоров.</w:t>
            </w:r>
          </w:p>
          <w:p w:rsidR="001C1C83" w:rsidRPr="006A15D8" w:rsidRDefault="001C1C83" w:rsidP="001C1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Библия на русском языке. Библейские предания: «Суд Соломона», «Блудный сын».</w:t>
            </w:r>
          </w:p>
          <w:p w:rsidR="00522C49" w:rsidRPr="006A15D8" w:rsidRDefault="001C1C83" w:rsidP="001C1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Экскурсия в типографию или книжный магазин.</w:t>
            </w:r>
          </w:p>
        </w:tc>
        <w:tc>
          <w:tcPr>
            <w:tcW w:w="1134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3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275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22C49" w:rsidRPr="003F3CC5" w:rsidTr="00522C49">
        <w:tc>
          <w:tcPr>
            <w:tcW w:w="817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3</w:t>
            </w:r>
          </w:p>
        </w:tc>
        <w:tc>
          <w:tcPr>
            <w:tcW w:w="2552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Летописи. Рукописные книги.</w:t>
            </w:r>
          </w:p>
        </w:tc>
        <w:tc>
          <w:tcPr>
            <w:tcW w:w="2835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0" w:type="dxa"/>
          </w:tcPr>
          <w:p w:rsidR="00522C49" w:rsidRPr="006A15D8" w:rsidRDefault="001C1C8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Библиотечный урок. История книги. Рукописные книги.</w:t>
            </w:r>
          </w:p>
        </w:tc>
        <w:tc>
          <w:tcPr>
            <w:tcW w:w="1134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3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275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22C49" w:rsidRPr="003F3CC5" w:rsidTr="00522C49">
        <w:tc>
          <w:tcPr>
            <w:tcW w:w="817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4</w:t>
            </w:r>
          </w:p>
        </w:tc>
        <w:tc>
          <w:tcPr>
            <w:tcW w:w="2552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История книги. Первопечатник Иван Фёдоров.</w:t>
            </w:r>
          </w:p>
        </w:tc>
        <w:tc>
          <w:tcPr>
            <w:tcW w:w="2835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0" w:type="dxa"/>
          </w:tcPr>
          <w:p w:rsidR="00522C49" w:rsidRPr="006A15D8" w:rsidRDefault="00522C49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proofErr w:type="gram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Поиск: исторические корни литературных (авторских) произведений (летопись «Вещий Олег» из «Повести временных лет» и стихотворение А.С. Пушкина «Песнь о вещем Олеге»).</w:t>
            </w:r>
            <w:proofErr w:type="gramEnd"/>
          </w:p>
          <w:p w:rsidR="00522C49" w:rsidRPr="006A15D8" w:rsidRDefault="00522C49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Библиографические справочники. Библиографические справки о писателях-сказочниках (проектная деятельность).</w:t>
            </w:r>
          </w:p>
        </w:tc>
        <w:tc>
          <w:tcPr>
            <w:tcW w:w="1134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3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275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22C49" w:rsidRPr="003F3CC5" w:rsidTr="00522C49">
        <w:tc>
          <w:tcPr>
            <w:tcW w:w="817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5</w:t>
            </w:r>
          </w:p>
        </w:tc>
        <w:tc>
          <w:tcPr>
            <w:tcW w:w="2552" w:type="dxa"/>
          </w:tcPr>
          <w:p w:rsidR="00522C49" w:rsidRDefault="00522C49" w:rsidP="003F3CC5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Волшебный мир сказок. Книга-сборник «Сказки</w:t>
            </w:r>
          </w:p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А.С. Пушкина».</w:t>
            </w:r>
          </w:p>
        </w:tc>
        <w:tc>
          <w:tcPr>
            <w:tcW w:w="2835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0" w:type="dxa"/>
          </w:tcPr>
          <w:p w:rsidR="001C1C83" w:rsidRPr="006A15D8" w:rsidRDefault="001C1C83" w:rsidP="001C1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Библиотека сказок. Книги со сказками А.С. Пушкина, В. Жуковского, М. Лермонтова, П. Ершова, В. Гаршина. Фольклорные корни сказок.</w:t>
            </w:r>
          </w:p>
          <w:p w:rsidR="00522C49" w:rsidRPr="006A15D8" w:rsidRDefault="001C1C8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Час читателя. Сказка сказок П.П. Ершова «Конёк-Горбунок».</w:t>
            </w:r>
          </w:p>
        </w:tc>
        <w:tc>
          <w:tcPr>
            <w:tcW w:w="1134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3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275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22C49" w:rsidRPr="003F3CC5" w:rsidTr="00522C49">
        <w:tc>
          <w:tcPr>
            <w:tcW w:w="817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6</w:t>
            </w:r>
          </w:p>
        </w:tc>
        <w:tc>
          <w:tcPr>
            <w:tcW w:w="2552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Сказки бытовые, волшебные, о животных.</w:t>
            </w:r>
          </w:p>
        </w:tc>
        <w:tc>
          <w:tcPr>
            <w:tcW w:w="2835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0" w:type="dxa"/>
          </w:tcPr>
          <w:p w:rsidR="00522C49" w:rsidRPr="006A15D8" w:rsidRDefault="00522C49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Фантастика и приключения. Поиск книг по каталогу, составление списка.</w:t>
            </w:r>
          </w:p>
          <w:p w:rsidR="00522C49" w:rsidRPr="006A15D8" w:rsidRDefault="00522C49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Аннотация к книге А. Волкова «Волшебник Изумрудного города».</w:t>
            </w:r>
          </w:p>
        </w:tc>
        <w:tc>
          <w:tcPr>
            <w:tcW w:w="1134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3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275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22C49" w:rsidRPr="003F3CC5" w:rsidTr="00522C49">
        <w:tc>
          <w:tcPr>
            <w:tcW w:w="817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7</w:t>
            </w:r>
          </w:p>
        </w:tc>
        <w:tc>
          <w:tcPr>
            <w:tcW w:w="2552" w:type="dxa"/>
          </w:tcPr>
          <w:p w:rsidR="00522C49" w:rsidRDefault="00522C49" w:rsidP="003F3CC5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proofErr w:type="gramStart"/>
            <w:r>
              <w:rPr>
                <w:rFonts w:ascii="PetersburgC" w:hAnsi="PetersburgC" w:cs="PetersburgC"/>
                <w:color w:val="191919"/>
              </w:rPr>
              <w:t>Сказки с загадками (русская народная сказка «</w:t>
            </w:r>
            <w:proofErr w:type="spellStart"/>
            <w:r>
              <w:rPr>
                <w:rFonts w:ascii="PetersburgC" w:hAnsi="PetersburgC" w:cs="PetersburgC"/>
                <w:color w:val="191919"/>
              </w:rPr>
              <w:t>Дочь-се</w:t>
            </w:r>
            <w:proofErr w:type="spellEnd"/>
            <w:r>
              <w:rPr>
                <w:rFonts w:ascii="PetersburgC" w:hAnsi="PetersburgC" w:cs="PetersburgC"/>
                <w:color w:val="191919"/>
              </w:rPr>
              <w:t>-</w:t>
            </w:r>
            <w:proofErr w:type="gramEnd"/>
          </w:p>
          <w:p w:rsidR="00522C49" w:rsidRPr="00E35C62" w:rsidRDefault="00522C49" w:rsidP="003F3CC5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proofErr w:type="spellStart"/>
            <w:proofErr w:type="gramStart"/>
            <w:r>
              <w:rPr>
                <w:rFonts w:ascii="PetersburgC" w:hAnsi="PetersburgC" w:cs="PetersburgC"/>
                <w:color w:val="191919"/>
              </w:rPr>
              <w:t>милетка</w:t>
            </w:r>
            <w:proofErr w:type="spellEnd"/>
            <w:r>
              <w:rPr>
                <w:rFonts w:ascii="PetersburgC" w:hAnsi="PetersburgC" w:cs="PetersburgC"/>
                <w:color w:val="191919"/>
              </w:rPr>
              <w:t>», братья Гримм «Умная дочь крестьянская», А. Платонов «Умная внучка»).</w:t>
            </w:r>
            <w:proofErr w:type="gramEnd"/>
            <w:r>
              <w:rPr>
                <w:rFonts w:ascii="PetersburgC" w:hAnsi="PetersburgC" w:cs="PetersburgC"/>
                <w:color w:val="191919"/>
              </w:rPr>
              <w:t xml:space="preserve"> Конкурс-кроссворд </w:t>
            </w:r>
            <w:r>
              <w:rPr>
                <w:rFonts w:ascii="PetersburgC" w:hAnsi="PetersburgC" w:cs="PetersburgC"/>
                <w:color w:val="191919"/>
              </w:rPr>
              <w:lastRenderedPageBreak/>
              <w:t>«Волшебные предметы».</w:t>
            </w:r>
          </w:p>
        </w:tc>
        <w:tc>
          <w:tcPr>
            <w:tcW w:w="2835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0" w:type="dxa"/>
          </w:tcPr>
          <w:p w:rsidR="001C1C83" w:rsidRPr="006A15D8" w:rsidRDefault="001C1C83" w:rsidP="001C1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с мифами народов мира: древнерусские, древнегреческие, китайские и т. д. Выставка книг.</w:t>
            </w:r>
          </w:p>
          <w:p w:rsidR="001C1C83" w:rsidRPr="006A15D8" w:rsidRDefault="001C1C83" w:rsidP="001C1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Работа с системным каталогом.</w:t>
            </w:r>
          </w:p>
          <w:p w:rsidR="00522C49" w:rsidRPr="006A15D8" w:rsidRDefault="001C1C83" w:rsidP="001C1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Читальный зал. Древнегреческие мифы. Конкурс-кроссворд «Мифологические герои».</w:t>
            </w:r>
          </w:p>
        </w:tc>
        <w:tc>
          <w:tcPr>
            <w:tcW w:w="1134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3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275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1C1C83" w:rsidRPr="003F3CC5" w:rsidTr="00522C49">
        <w:tc>
          <w:tcPr>
            <w:tcW w:w="817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lastRenderedPageBreak/>
              <w:t>8</w:t>
            </w:r>
          </w:p>
        </w:tc>
        <w:tc>
          <w:tcPr>
            <w:tcW w:w="2552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 xml:space="preserve">История басни. Басни Эзопа и </w:t>
            </w:r>
            <w:proofErr w:type="spellStart"/>
            <w:r>
              <w:rPr>
                <w:rFonts w:ascii="PetersburgC" w:hAnsi="PetersburgC" w:cs="PetersburgC"/>
                <w:color w:val="191919"/>
              </w:rPr>
              <w:t>И</w:t>
            </w:r>
            <w:proofErr w:type="spellEnd"/>
            <w:r>
              <w:rPr>
                <w:rFonts w:ascii="PetersburgC" w:hAnsi="PetersburgC" w:cs="PetersburgC"/>
                <w:color w:val="191919"/>
              </w:rPr>
              <w:t>. Крылова. Аппарат книги-сборника.</w:t>
            </w:r>
          </w:p>
        </w:tc>
        <w:tc>
          <w:tcPr>
            <w:tcW w:w="283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0" w:type="dxa"/>
            <w:vMerge w:val="restart"/>
          </w:tcPr>
          <w:p w:rsidR="001C1C83" w:rsidRPr="006A15D8" w:rsidRDefault="001C1C83" w:rsidP="001C1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«Басни И. Крылова», «Легенды и сказы», «Сказки народов мира», «Стихи русских поэтов».</w:t>
            </w:r>
          </w:p>
          <w:p w:rsidR="001C1C83" w:rsidRPr="006A15D8" w:rsidRDefault="001C1C83" w:rsidP="001C1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proofErr w:type="gram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Проект «Русские баснописцы»: сбор материала, чтение басен, басни с «бродячими» сюжетами.</w:t>
            </w:r>
            <w:proofErr w:type="gramEnd"/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3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27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1C1C83" w:rsidRPr="003F3CC5" w:rsidTr="00522C49">
        <w:tc>
          <w:tcPr>
            <w:tcW w:w="817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9</w:t>
            </w:r>
          </w:p>
        </w:tc>
        <w:tc>
          <w:tcPr>
            <w:tcW w:w="2552" w:type="dxa"/>
          </w:tcPr>
          <w:p w:rsidR="001C1C83" w:rsidRPr="00E35C62" w:rsidRDefault="001C1C83" w:rsidP="003F3CC5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Басни в прозаической форме Эзопа и Л.Н. Толстого. Сборники басен.</w:t>
            </w:r>
          </w:p>
        </w:tc>
        <w:tc>
          <w:tcPr>
            <w:tcW w:w="283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0" w:type="dxa"/>
            <w:vMerge/>
          </w:tcPr>
          <w:p w:rsidR="001C1C83" w:rsidRPr="006A15D8" w:rsidRDefault="001C1C83" w:rsidP="001C1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3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27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1C1C83" w:rsidRPr="003F3CC5" w:rsidTr="00522C49">
        <w:tc>
          <w:tcPr>
            <w:tcW w:w="817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10</w:t>
            </w:r>
          </w:p>
        </w:tc>
        <w:tc>
          <w:tcPr>
            <w:tcW w:w="2552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Русские баснописцы. Басни с «бродячими» сюжетами.</w:t>
            </w:r>
          </w:p>
        </w:tc>
        <w:tc>
          <w:tcPr>
            <w:tcW w:w="283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0" w:type="dxa"/>
            <w:vMerge/>
          </w:tcPr>
          <w:p w:rsidR="001C1C83" w:rsidRPr="006A15D8" w:rsidRDefault="001C1C8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3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27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1C1C83" w:rsidRPr="003F3CC5" w:rsidTr="00522C49">
        <w:tc>
          <w:tcPr>
            <w:tcW w:w="817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11</w:t>
            </w:r>
          </w:p>
        </w:tc>
        <w:tc>
          <w:tcPr>
            <w:tcW w:w="2552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 xml:space="preserve">Герои басен. </w:t>
            </w:r>
            <w:proofErr w:type="spellStart"/>
            <w:r>
              <w:rPr>
                <w:rFonts w:ascii="PetersburgC" w:hAnsi="PetersburgC" w:cs="PetersburgC"/>
                <w:color w:val="191919"/>
              </w:rPr>
              <w:t>Инсценирование</w:t>
            </w:r>
            <w:proofErr w:type="spellEnd"/>
            <w:r>
              <w:rPr>
                <w:rFonts w:ascii="PetersburgC" w:hAnsi="PetersburgC" w:cs="PetersburgC"/>
                <w:color w:val="191919"/>
              </w:rPr>
              <w:t xml:space="preserve"> басен.</w:t>
            </w:r>
          </w:p>
        </w:tc>
        <w:tc>
          <w:tcPr>
            <w:tcW w:w="283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0" w:type="dxa"/>
            <w:vMerge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3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27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1C1C83" w:rsidRPr="003F3CC5" w:rsidTr="00522C49">
        <w:tc>
          <w:tcPr>
            <w:tcW w:w="817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12</w:t>
            </w:r>
          </w:p>
        </w:tc>
        <w:tc>
          <w:tcPr>
            <w:tcW w:w="2552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Родные поэты.</w:t>
            </w:r>
          </w:p>
        </w:tc>
        <w:tc>
          <w:tcPr>
            <w:tcW w:w="283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0" w:type="dxa"/>
            <w:vMerge w:val="restart"/>
          </w:tcPr>
          <w:p w:rsidR="001C1C83" w:rsidRPr="006A15D8" w:rsidRDefault="001C1C83" w:rsidP="001C1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русских поэтов о родной природе. Структура книги.</w:t>
            </w:r>
          </w:p>
          <w:p w:rsidR="001C1C83" w:rsidRPr="006A15D8" w:rsidRDefault="001C1C83" w:rsidP="001C1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Чтение и слушание стихотворений о Родине А.С. Пушкина, М.Ю. Лермонтова, И. Никитина, С. Есенина, Н. Рубцова, И. Бунина.</w:t>
            </w:r>
          </w:p>
          <w:p w:rsidR="001C1C83" w:rsidRPr="003F3CC5" w:rsidRDefault="001C1C83" w:rsidP="001C1C83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Конкурс чтецов «Стихи о Родине».</w:t>
            </w: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3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27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1C1C83" w:rsidRPr="003F3CC5" w:rsidTr="00522C49">
        <w:tc>
          <w:tcPr>
            <w:tcW w:w="817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13</w:t>
            </w:r>
          </w:p>
        </w:tc>
        <w:tc>
          <w:tcPr>
            <w:tcW w:w="2552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 xml:space="preserve">Книги-сборники стихотворений Ф. Тютчева, А. </w:t>
            </w:r>
            <w:proofErr w:type="spellStart"/>
            <w:r>
              <w:rPr>
                <w:rFonts w:ascii="PetersburgC" w:hAnsi="PetersburgC" w:cs="PetersburgC"/>
                <w:color w:val="191919"/>
              </w:rPr>
              <w:t>Майкова</w:t>
            </w:r>
            <w:proofErr w:type="spellEnd"/>
            <w:r>
              <w:rPr>
                <w:rFonts w:ascii="PetersburgC" w:hAnsi="PetersburgC" w:cs="PetersburgC"/>
                <w:color w:val="191919"/>
              </w:rPr>
              <w:t>, А. Фета, Н. Некрасова.</w:t>
            </w:r>
          </w:p>
        </w:tc>
        <w:tc>
          <w:tcPr>
            <w:tcW w:w="283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0" w:type="dxa"/>
            <w:vMerge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3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27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1C1C83" w:rsidRPr="003F3CC5" w:rsidTr="00522C49">
        <w:tc>
          <w:tcPr>
            <w:tcW w:w="817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14</w:t>
            </w:r>
          </w:p>
        </w:tc>
        <w:tc>
          <w:tcPr>
            <w:tcW w:w="2552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Проект «Краски и звуки поэтического слова».</w:t>
            </w:r>
          </w:p>
        </w:tc>
        <w:tc>
          <w:tcPr>
            <w:tcW w:w="283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0" w:type="dxa"/>
            <w:vMerge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3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27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22C49" w:rsidRPr="003F3CC5" w:rsidTr="00522C49">
        <w:tc>
          <w:tcPr>
            <w:tcW w:w="817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15</w:t>
            </w:r>
          </w:p>
        </w:tc>
        <w:tc>
          <w:tcPr>
            <w:tcW w:w="2552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Книги Л.Н. Толстого для детей.</w:t>
            </w:r>
          </w:p>
        </w:tc>
        <w:tc>
          <w:tcPr>
            <w:tcW w:w="2835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0" w:type="dxa"/>
          </w:tcPr>
          <w:p w:rsidR="001C1C83" w:rsidRPr="006A15D8" w:rsidRDefault="001C1C83" w:rsidP="001C1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Воспоминания Л.Н. Толстого, А. Куприна «Воспоминания об А.П. Чехове».</w:t>
            </w:r>
          </w:p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3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275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22C49" w:rsidRPr="003F3CC5" w:rsidTr="00522C49">
        <w:tc>
          <w:tcPr>
            <w:tcW w:w="817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16</w:t>
            </w:r>
          </w:p>
        </w:tc>
        <w:tc>
          <w:tcPr>
            <w:tcW w:w="2552" w:type="dxa"/>
          </w:tcPr>
          <w:p w:rsidR="00522C49" w:rsidRDefault="00522C49" w:rsidP="00E35C62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 xml:space="preserve">Л.Н. Толстой — сказочник и обработчик русских </w:t>
            </w:r>
            <w:proofErr w:type="gramStart"/>
            <w:r>
              <w:rPr>
                <w:rFonts w:ascii="PetersburgC" w:hAnsi="PetersburgC" w:cs="PetersburgC"/>
                <w:color w:val="191919"/>
              </w:rPr>
              <w:t>на</w:t>
            </w:r>
            <w:proofErr w:type="gramEnd"/>
            <w:r>
              <w:rPr>
                <w:rFonts w:ascii="PetersburgC" w:hAnsi="PetersburgC" w:cs="PetersburgC"/>
                <w:color w:val="191919"/>
              </w:rPr>
              <w:t>-</w:t>
            </w:r>
          </w:p>
          <w:p w:rsidR="00522C49" w:rsidRPr="00E35C62" w:rsidRDefault="00522C49" w:rsidP="003F3CC5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родных сказок.</w:t>
            </w:r>
          </w:p>
        </w:tc>
        <w:tc>
          <w:tcPr>
            <w:tcW w:w="2835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0" w:type="dxa"/>
          </w:tcPr>
          <w:p w:rsidR="001C1C83" w:rsidRPr="006A15D8" w:rsidRDefault="001C1C83" w:rsidP="001C1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«Очерки и воспоминания». Очерки о природе, людях, событиях.</w:t>
            </w:r>
          </w:p>
          <w:p w:rsidR="001C1C83" w:rsidRPr="006A15D8" w:rsidRDefault="001C1C83" w:rsidP="001C1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Очерки С. Михалкова «Слово о Крылове», К. Чуковского «Николай Алексеевич Некрасов»: чтение, выбор информации, определение жанра и темы.</w:t>
            </w:r>
          </w:p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3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275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22C49" w:rsidRPr="003F3CC5" w:rsidTr="00522C49">
        <w:tc>
          <w:tcPr>
            <w:tcW w:w="817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17</w:t>
            </w:r>
          </w:p>
        </w:tc>
        <w:tc>
          <w:tcPr>
            <w:tcW w:w="2552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Книги-сборники произведений о животных. Каталог, каталожная карточка.</w:t>
            </w:r>
          </w:p>
        </w:tc>
        <w:tc>
          <w:tcPr>
            <w:tcW w:w="2835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0" w:type="dxa"/>
          </w:tcPr>
          <w:p w:rsidR="00522C49" w:rsidRPr="001C1C83" w:rsidRDefault="001C1C8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Книги о животных. Э. Сетон-Томпсона «Герои-животные». Очерк В.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Пескова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«В гостях у Сетон-Томпсона».</w:t>
            </w:r>
          </w:p>
        </w:tc>
        <w:tc>
          <w:tcPr>
            <w:tcW w:w="1134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3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275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1C1C83" w:rsidRPr="003F3CC5" w:rsidTr="00522C49">
        <w:tc>
          <w:tcPr>
            <w:tcW w:w="817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18</w:t>
            </w:r>
          </w:p>
        </w:tc>
        <w:tc>
          <w:tcPr>
            <w:tcW w:w="2552" w:type="dxa"/>
          </w:tcPr>
          <w:p w:rsidR="001C1C83" w:rsidRDefault="001C1C83" w:rsidP="00E35C62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Рассказы о животных А. Куприна. Аннотация к рассказу</w:t>
            </w:r>
          </w:p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А. Куприна «</w:t>
            </w:r>
            <w:proofErr w:type="spellStart"/>
            <w:r>
              <w:rPr>
                <w:rFonts w:ascii="PetersburgC" w:hAnsi="PetersburgC" w:cs="PetersburgC"/>
                <w:color w:val="191919"/>
              </w:rPr>
              <w:t>Ю-ю</w:t>
            </w:r>
            <w:proofErr w:type="spellEnd"/>
            <w:r>
              <w:rPr>
                <w:rFonts w:ascii="PetersburgC" w:hAnsi="PetersburgC" w:cs="PetersburgC"/>
                <w:color w:val="191919"/>
              </w:rPr>
              <w:t>».</w:t>
            </w:r>
          </w:p>
        </w:tc>
        <w:tc>
          <w:tcPr>
            <w:tcW w:w="283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0" w:type="dxa"/>
            <w:vMerge w:val="restart"/>
          </w:tcPr>
          <w:p w:rsidR="001C1C83" w:rsidRPr="006A15D8" w:rsidRDefault="001C1C83" w:rsidP="001C1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Воспоминания Л.Н. Толстого, А. Куприна «Воспоминания об А.П. Чехове».</w:t>
            </w:r>
          </w:p>
          <w:p w:rsidR="001C1C83" w:rsidRPr="003F3CC5" w:rsidRDefault="001C1C83" w:rsidP="001C1C83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Творческая работа: очерк о своём городе, о своём классе, о любимой книге.</w:t>
            </w: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3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27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1C1C83" w:rsidRPr="003F3CC5" w:rsidTr="00522C49">
        <w:tc>
          <w:tcPr>
            <w:tcW w:w="817" w:type="dxa"/>
          </w:tcPr>
          <w:p w:rsidR="001C1C83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19</w:t>
            </w:r>
          </w:p>
        </w:tc>
        <w:tc>
          <w:tcPr>
            <w:tcW w:w="2552" w:type="dxa"/>
          </w:tcPr>
          <w:p w:rsidR="001C1C83" w:rsidRDefault="001C1C83" w:rsidP="00E35C62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Рассказы о животных А. Куприна. Аннотация к рассказу А. Куприна «Белый пудель».</w:t>
            </w:r>
          </w:p>
        </w:tc>
        <w:tc>
          <w:tcPr>
            <w:tcW w:w="283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0" w:type="dxa"/>
            <w:vMerge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3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27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22C49" w:rsidRPr="003F3CC5" w:rsidTr="00522C49">
        <w:tc>
          <w:tcPr>
            <w:tcW w:w="817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20</w:t>
            </w:r>
          </w:p>
        </w:tc>
        <w:tc>
          <w:tcPr>
            <w:tcW w:w="2552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Художники-иллюстраторы книг о животных.</w:t>
            </w:r>
          </w:p>
        </w:tc>
        <w:tc>
          <w:tcPr>
            <w:tcW w:w="2835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0" w:type="dxa"/>
          </w:tcPr>
          <w:p w:rsidR="001C1C83" w:rsidRPr="006A15D8" w:rsidRDefault="001C1C83" w:rsidP="001C1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Типы и виды книг: поисковая работа в библиотеке.</w:t>
            </w:r>
          </w:p>
          <w:p w:rsidR="00522C49" w:rsidRPr="001C1C83" w:rsidRDefault="001C1C8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Час читателя: знакомство с книгой В.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Бульванкера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«От кота до кита».</w:t>
            </w:r>
          </w:p>
        </w:tc>
        <w:tc>
          <w:tcPr>
            <w:tcW w:w="1134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3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275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22C49" w:rsidRPr="003F3CC5" w:rsidTr="00522C49">
        <w:tc>
          <w:tcPr>
            <w:tcW w:w="817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21</w:t>
            </w:r>
          </w:p>
        </w:tc>
        <w:tc>
          <w:tcPr>
            <w:tcW w:w="2552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Дети — герои книг. Типы книг.</w:t>
            </w:r>
          </w:p>
        </w:tc>
        <w:tc>
          <w:tcPr>
            <w:tcW w:w="2835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0" w:type="dxa"/>
          </w:tcPr>
          <w:p w:rsidR="001C1C83" w:rsidRPr="006A15D8" w:rsidRDefault="001C1C83" w:rsidP="001C1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Дети — герои книг Н. Гарина-Михайловского, К. Станюковича,</w:t>
            </w:r>
          </w:p>
          <w:p w:rsidR="00522C49" w:rsidRPr="001C1C83" w:rsidRDefault="001C1C8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Х.К. Андерсена, Марка Твена, В. Гюго, А. Гайдара, Е. Ильиной и др. Выставка книг.</w:t>
            </w:r>
          </w:p>
        </w:tc>
        <w:tc>
          <w:tcPr>
            <w:tcW w:w="1134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3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275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22C49" w:rsidRPr="003F3CC5" w:rsidTr="00522C49">
        <w:tc>
          <w:tcPr>
            <w:tcW w:w="817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lastRenderedPageBreak/>
              <w:t xml:space="preserve">22 </w:t>
            </w:r>
          </w:p>
        </w:tc>
        <w:tc>
          <w:tcPr>
            <w:tcW w:w="2552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Книги-сборники произведений о детях.</w:t>
            </w:r>
          </w:p>
        </w:tc>
        <w:tc>
          <w:tcPr>
            <w:tcW w:w="2835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0" w:type="dxa"/>
          </w:tcPr>
          <w:p w:rsidR="00522C49" w:rsidRPr="001C1C83" w:rsidRDefault="001C1C83" w:rsidP="003F3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Читальный зал. Книги А. Рыбакова, В. Крапивина, К.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Булычёва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, А. Волкова. Конкурс-кроссворд «Писатели-фантасты».</w:t>
            </w:r>
          </w:p>
        </w:tc>
        <w:tc>
          <w:tcPr>
            <w:tcW w:w="1134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3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275" w:type="dxa"/>
          </w:tcPr>
          <w:p w:rsidR="00522C49" w:rsidRPr="003F3CC5" w:rsidRDefault="00522C49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1C1C83" w:rsidRPr="003F3CC5" w:rsidTr="00522C49">
        <w:tc>
          <w:tcPr>
            <w:tcW w:w="817" w:type="dxa"/>
          </w:tcPr>
          <w:p w:rsidR="001C1C83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23</w:t>
            </w:r>
          </w:p>
        </w:tc>
        <w:tc>
          <w:tcPr>
            <w:tcW w:w="2552" w:type="dxa"/>
          </w:tcPr>
          <w:p w:rsidR="001C1C83" w:rsidRDefault="001C1C83" w:rsidP="003F3CC5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Книги о детях войны. Л. Воронкова «Девочка из города». Аннотация.</w:t>
            </w:r>
          </w:p>
        </w:tc>
        <w:tc>
          <w:tcPr>
            <w:tcW w:w="283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0" w:type="dxa"/>
            <w:vMerge w:val="restart"/>
          </w:tcPr>
          <w:p w:rsidR="001C1C83" w:rsidRPr="006A15D8" w:rsidRDefault="001C1C8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Библиотечный урок. Храм книги. Библиотека. Первые библиотеки.</w:t>
            </w:r>
          </w:p>
          <w:p w:rsidR="001C1C83" w:rsidRPr="006A15D8" w:rsidRDefault="001C1C8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Правила пользования библиотекой. Экскурсия в детскую библиотеку.</w:t>
            </w:r>
          </w:p>
          <w:p w:rsidR="001C1C83" w:rsidRPr="006A15D8" w:rsidRDefault="001C1C8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Книга. Элементы книги. Справочный аппарат. Классификация книг по структуре, изданиям, авторам (работа в группах).</w:t>
            </w:r>
          </w:p>
          <w:p w:rsidR="001C1C83" w:rsidRPr="006A15D8" w:rsidRDefault="001C1C8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учебные, художественные, научно-популярные, справочники и энциклопедии. Структура энциклопедии и книги справочника.</w:t>
            </w:r>
          </w:p>
          <w:p w:rsidR="001C1C83" w:rsidRPr="006A15D8" w:rsidRDefault="001C1C83" w:rsidP="00545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3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27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1C1C83" w:rsidRPr="003F3CC5" w:rsidTr="00522C49">
        <w:tc>
          <w:tcPr>
            <w:tcW w:w="817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24</w:t>
            </w:r>
          </w:p>
        </w:tc>
        <w:tc>
          <w:tcPr>
            <w:tcW w:w="2552" w:type="dxa"/>
          </w:tcPr>
          <w:p w:rsidR="001C1C83" w:rsidRPr="00E35C62" w:rsidRDefault="001C1C83" w:rsidP="003F3CC5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 xml:space="preserve">Литературная игра «Расскажи о героях детских книг </w:t>
            </w:r>
            <w:proofErr w:type="gramStart"/>
            <w:r>
              <w:rPr>
                <w:rFonts w:ascii="PetersburgC" w:hAnsi="PetersburgC" w:cs="PetersburgC"/>
                <w:color w:val="191919"/>
              </w:rPr>
              <w:t>—т</w:t>
            </w:r>
            <w:proofErr w:type="gramEnd"/>
            <w:r>
              <w:rPr>
                <w:rFonts w:ascii="PetersburgC" w:hAnsi="PetersburgC" w:cs="PetersburgC"/>
                <w:color w:val="191919"/>
              </w:rPr>
              <w:t>воих сверстниках».</w:t>
            </w:r>
          </w:p>
        </w:tc>
        <w:tc>
          <w:tcPr>
            <w:tcW w:w="283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0" w:type="dxa"/>
            <w:vMerge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3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27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1C1C83" w:rsidRPr="003F3CC5" w:rsidTr="00522C49">
        <w:tc>
          <w:tcPr>
            <w:tcW w:w="817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25</w:t>
            </w:r>
          </w:p>
        </w:tc>
        <w:tc>
          <w:tcPr>
            <w:tcW w:w="2552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Книги зарубежных писателей.</w:t>
            </w:r>
          </w:p>
        </w:tc>
        <w:tc>
          <w:tcPr>
            <w:tcW w:w="283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0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3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27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1C1C83" w:rsidRPr="003F3CC5" w:rsidTr="00522C49">
        <w:tc>
          <w:tcPr>
            <w:tcW w:w="817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26</w:t>
            </w:r>
          </w:p>
        </w:tc>
        <w:tc>
          <w:tcPr>
            <w:tcW w:w="2552" w:type="dxa"/>
          </w:tcPr>
          <w:p w:rsidR="001C1C83" w:rsidRPr="00E35C62" w:rsidRDefault="001C1C83" w:rsidP="00E35C62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Библиографический справочник: отбор информации о зарубежных писателях</w:t>
            </w:r>
          </w:p>
        </w:tc>
        <w:tc>
          <w:tcPr>
            <w:tcW w:w="283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0" w:type="dxa"/>
          </w:tcPr>
          <w:p w:rsidR="001C1C83" w:rsidRPr="003F3CC5" w:rsidRDefault="001C1C83" w:rsidP="001C1C83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3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27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1C1C83" w:rsidRPr="003F3CC5" w:rsidTr="00522C49">
        <w:tc>
          <w:tcPr>
            <w:tcW w:w="817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27</w:t>
            </w:r>
          </w:p>
        </w:tc>
        <w:tc>
          <w:tcPr>
            <w:tcW w:w="2552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Книга-сборник Л. Пантелеева «Новенькая».</w:t>
            </w:r>
          </w:p>
        </w:tc>
        <w:tc>
          <w:tcPr>
            <w:tcW w:w="283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0" w:type="dxa"/>
            <w:vMerge w:val="restart"/>
          </w:tcPr>
          <w:p w:rsidR="001C1C83" w:rsidRPr="006A15D8" w:rsidRDefault="001C1C83" w:rsidP="001C1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Героические песни о Родине. Героические песни о героях России: «Кузьма Минин и Дмитрий Пожарский во главе ополчения», «Суворов приказывает армии переплыть море».</w:t>
            </w:r>
          </w:p>
          <w:p w:rsidR="001C1C83" w:rsidRPr="006A15D8" w:rsidRDefault="001C1C83" w:rsidP="001C1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Сбор дополнительной информации о героях России и оформление стенда с собранными материалами.</w:t>
            </w:r>
          </w:p>
          <w:p w:rsidR="001C1C83" w:rsidRPr="006A15D8" w:rsidRDefault="001C1C83" w:rsidP="001C1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Книга С. Алексеева «Рассказы о Суворове и русских солдатах» в разных изданиях. Справочный материал об А.В. Суворове (справочники, энциклопедии).</w:t>
            </w:r>
          </w:p>
          <w:p w:rsidR="001C1C83" w:rsidRPr="006A15D8" w:rsidRDefault="001C1C83" w:rsidP="001C1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Проект «Русь великая в пословицах и поговорках»: отбор пословиц</w:t>
            </w:r>
          </w:p>
          <w:p w:rsidR="001C1C83" w:rsidRPr="006A15D8" w:rsidRDefault="001C1C83" w:rsidP="001C1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по теме, объяснение скрытого смысла, оформление рукописной книги «Русь великая в пословицах и поговорках».</w:t>
            </w:r>
          </w:p>
          <w:p w:rsidR="001C1C83" w:rsidRPr="003F3CC5" w:rsidRDefault="001C1C83" w:rsidP="001C1C83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Сбор дополнительной информации о героях России, оформление стенда с собранными материалами, презентация стендов и книг.</w:t>
            </w: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3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27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1C1C83" w:rsidRPr="003F3CC5" w:rsidTr="00522C49">
        <w:tc>
          <w:tcPr>
            <w:tcW w:w="817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28</w:t>
            </w:r>
          </w:p>
        </w:tc>
        <w:tc>
          <w:tcPr>
            <w:tcW w:w="2552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Кто они — дети войны. Творческая работа «Дети войны рядом с тобой» (встречи, сбор фотографий, оформление «Книги памяти»).</w:t>
            </w:r>
          </w:p>
        </w:tc>
        <w:tc>
          <w:tcPr>
            <w:tcW w:w="283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0" w:type="dxa"/>
            <w:vMerge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3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27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1C1C83" w:rsidRPr="003F3CC5" w:rsidTr="00522C49">
        <w:tc>
          <w:tcPr>
            <w:tcW w:w="817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29</w:t>
            </w:r>
          </w:p>
        </w:tc>
        <w:tc>
          <w:tcPr>
            <w:tcW w:w="2552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Библиотечный урок: самостоятельная работа с книгой в читальном зале.</w:t>
            </w:r>
          </w:p>
        </w:tc>
        <w:tc>
          <w:tcPr>
            <w:tcW w:w="283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0" w:type="dxa"/>
            <w:vMerge w:val="restart"/>
          </w:tcPr>
          <w:p w:rsidR="001C1C83" w:rsidRPr="006A15D8" w:rsidRDefault="001C1C83" w:rsidP="001C1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«Хранители слов» — словари: орфографический, толковый, словарь</w:t>
            </w:r>
          </w:p>
          <w:p w:rsidR="001C1C83" w:rsidRPr="006A15D8" w:rsidRDefault="001C1C83" w:rsidP="001C1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синонимов, </w:t>
            </w:r>
            <w:proofErr w:type="gram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этимологический</w:t>
            </w:r>
            <w:proofErr w:type="gram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. </w:t>
            </w: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Выставка словарей. Игра-конкурс «Объясни слово».</w:t>
            </w:r>
          </w:p>
          <w:p w:rsidR="001C1C83" w:rsidRPr="006A15D8" w:rsidRDefault="001C1C83" w:rsidP="001C1C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Справочники и энциклопедии. Детская энциклопедия «Что такое? Кто такой?».</w:t>
            </w:r>
          </w:p>
          <w:p w:rsidR="001C1C83" w:rsidRPr="003F3CC5" w:rsidRDefault="001C1C83" w:rsidP="001C1C83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Игра «100 вопросов Почемучек»: составление вопросов и нахождение ответов в книгах-справочниках.</w:t>
            </w: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3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27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1C1C83" w:rsidRPr="003F3CC5" w:rsidTr="00522C49">
        <w:tc>
          <w:tcPr>
            <w:tcW w:w="817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lastRenderedPageBreak/>
              <w:t>30</w:t>
            </w:r>
          </w:p>
        </w:tc>
        <w:tc>
          <w:tcPr>
            <w:tcW w:w="2552" w:type="dxa"/>
          </w:tcPr>
          <w:p w:rsidR="001C1C83" w:rsidRDefault="001C1C83" w:rsidP="00E35C62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Детские газеты и журналы. История создания журнала</w:t>
            </w:r>
          </w:p>
          <w:p w:rsidR="001C1C83" w:rsidRPr="00E35C62" w:rsidRDefault="001C1C83" w:rsidP="003F3CC5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«</w:t>
            </w:r>
            <w:proofErr w:type="spellStart"/>
            <w:r>
              <w:rPr>
                <w:rFonts w:ascii="PetersburgC" w:hAnsi="PetersburgC" w:cs="PetersburgC"/>
                <w:color w:val="191919"/>
              </w:rPr>
              <w:t>Мурзилка</w:t>
            </w:r>
            <w:proofErr w:type="spellEnd"/>
            <w:r>
              <w:rPr>
                <w:rFonts w:ascii="PetersburgC" w:hAnsi="PetersburgC" w:cs="PetersburgC"/>
                <w:color w:val="191919"/>
              </w:rPr>
              <w:t>» и др.</w:t>
            </w:r>
          </w:p>
        </w:tc>
        <w:tc>
          <w:tcPr>
            <w:tcW w:w="283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0" w:type="dxa"/>
            <w:vMerge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3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27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1C1C83" w:rsidRPr="003F3CC5" w:rsidTr="00522C49">
        <w:tc>
          <w:tcPr>
            <w:tcW w:w="817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lastRenderedPageBreak/>
              <w:t>31</w:t>
            </w:r>
          </w:p>
        </w:tc>
        <w:tc>
          <w:tcPr>
            <w:tcW w:w="2552" w:type="dxa"/>
          </w:tcPr>
          <w:p w:rsidR="001C1C83" w:rsidRDefault="001C1C83" w:rsidP="00E35C62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Электронные периодические издания: «Детская газета»,</w:t>
            </w:r>
          </w:p>
          <w:p w:rsidR="001C1C83" w:rsidRPr="00E35C62" w:rsidRDefault="001C1C83" w:rsidP="003F3CC5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журнал «Антошка» и др.</w:t>
            </w:r>
          </w:p>
        </w:tc>
        <w:tc>
          <w:tcPr>
            <w:tcW w:w="283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0" w:type="dxa"/>
            <w:vMerge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3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27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1C1C83" w:rsidRPr="003F3CC5" w:rsidTr="00522C49">
        <w:tc>
          <w:tcPr>
            <w:tcW w:w="817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32</w:t>
            </w:r>
          </w:p>
        </w:tc>
        <w:tc>
          <w:tcPr>
            <w:tcW w:w="2552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Создание классной газеты «Книгочей».</w:t>
            </w:r>
          </w:p>
        </w:tc>
        <w:tc>
          <w:tcPr>
            <w:tcW w:w="283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0" w:type="dxa"/>
            <w:vMerge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3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27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1C1C83" w:rsidRPr="003F3CC5" w:rsidTr="00522C49">
        <w:tc>
          <w:tcPr>
            <w:tcW w:w="817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33 - 34</w:t>
            </w:r>
          </w:p>
        </w:tc>
        <w:tc>
          <w:tcPr>
            <w:tcW w:w="2552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Книги бывают разные. Библиотечная мозаика «Что я знаю о книге?». Словарь книгочея.</w:t>
            </w:r>
          </w:p>
        </w:tc>
        <w:tc>
          <w:tcPr>
            <w:tcW w:w="283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4110" w:type="dxa"/>
          </w:tcPr>
          <w:p w:rsidR="001C1C83" w:rsidRPr="006A15D8" w:rsidRDefault="001C1C83" w:rsidP="00522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Литературная игра «Тайны учебной книги».</w:t>
            </w:r>
          </w:p>
          <w:p w:rsidR="001C1C83" w:rsidRPr="003F3CC5" w:rsidRDefault="001C1C83" w:rsidP="00522C49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Периодические печатные издания для детей: детские газеты и журналы.</w:t>
            </w: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993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134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275" w:type="dxa"/>
          </w:tcPr>
          <w:p w:rsidR="001C1C83" w:rsidRPr="003F3CC5" w:rsidRDefault="001C1C83" w:rsidP="003F3CC5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</w:tbl>
    <w:p w:rsidR="00E35C62" w:rsidRDefault="00E35C62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E35C62" w:rsidRDefault="00E35C62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E35C62" w:rsidRDefault="00E35C62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E35C62" w:rsidRDefault="00E35C62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E35C62" w:rsidRDefault="00E35C62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E35C62" w:rsidRDefault="00E35C62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E35C62" w:rsidRDefault="00E35C62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E35C62" w:rsidRDefault="00E35C62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E35C62" w:rsidRDefault="00E35C62" w:rsidP="003F3CC5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453D99" w:rsidRDefault="00453D99" w:rsidP="00453D99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b/>
          <w:bCs/>
          <w:color w:val="191919"/>
        </w:rPr>
      </w:pPr>
    </w:p>
    <w:p w:rsidR="003F3CC5" w:rsidRDefault="003F3CC5" w:rsidP="00453D99">
      <w:pPr>
        <w:autoSpaceDE w:val="0"/>
        <w:autoSpaceDN w:val="0"/>
        <w:adjustRightInd w:val="0"/>
        <w:spacing w:after="0" w:line="240" w:lineRule="auto"/>
        <w:jc w:val="center"/>
        <w:rPr>
          <w:rFonts w:ascii="PetersburgC" w:hAnsi="PetersburgC" w:cs="PetersburgC"/>
          <w:b/>
          <w:bCs/>
          <w:color w:val="191919"/>
        </w:rPr>
      </w:pPr>
      <w:r>
        <w:rPr>
          <w:rFonts w:ascii="PetersburgC" w:hAnsi="PetersburgC" w:cs="PetersburgC"/>
          <w:b/>
          <w:bCs/>
          <w:color w:val="191919"/>
        </w:rPr>
        <w:t>4 класс</w:t>
      </w:r>
    </w:p>
    <w:p w:rsidR="00E35C62" w:rsidRDefault="00E35C62" w:rsidP="00E35C62">
      <w:pPr>
        <w:autoSpaceDE w:val="0"/>
        <w:autoSpaceDN w:val="0"/>
        <w:adjustRightInd w:val="0"/>
        <w:spacing w:after="0" w:line="240" w:lineRule="auto"/>
        <w:jc w:val="center"/>
        <w:rPr>
          <w:rFonts w:ascii="PetersburgC" w:hAnsi="PetersburgC" w:cs="PetersburgC"/>
          <w:b/>
          <w:bCs/>
          <w:color w:val="191919"/>
        </w:rPr>
      </w:pPr>
    </w:p>
    <w:tbl>
      <w:tblPr>
        <w:tblStyle w:val="a3"/>
        <w:tblW w:w="0" w:type="auto"/>
        <w:tblLook w:val="04A0"/>
      </w:tblPr>
      <w:tblGrid>
        <w:gridCol w:w="791"/>
        <w:gridCol w:w="2743"/>
        <w:gridCol w:w="2684"/>
        <w:gridCol w:w="2725"/>
        <w:gridCol w:w="937"/>
        <w:gridCol w:w="965"/>
      </w:tblGrid>
      <w:tr w:rsidR="00545666" w:rsidTr="00545666">
        <w:tc>
          <w:tcPr>
            <w:tcW w:w="959" w:type="dxa"/>
            <w:vMerge w:val="restart"/>
          </w:tcPr>
          <w:p w:rsidR="00545666" w:rsidRDefault="00545666" w:rsidP="00046496">
            <w:pPr>
              <w:autoSpaceDE w:val="0"/>
              <w:autoSpaceDN w:val="0"/>
              <w:adjustRightInd w:val="0"/>
              <w:jc w:val="center"/>
              <w:rPr>
                <w:rFonts w:ascii="PetersburgC-Bold" w:hAnsi="PetersburgC-Bold" w:cs="PetersburgC-Bold"/>
                <w:b/>
                <w:bCs/>
                <w:color w:val="191919"/>
              </w:rPr>
            </w:pPr>
            <w:proofErr w:type="gramStart"/>
            <w:r>
              <w:rPr>
                <w:rFonts w:ascii="PetersburgC-Bold" w:hAnsi="PetersburgC-Bold" w:cs="PetersburgC-Bold"/>
                <w:b/>
                <w:bCs/>
                <w:color w:val="191919"/>
              </w:rPr>
              <w:t>П</w:t>
            </w:r>
            <w:proofErr w:type="gramEnd"/>
            <w:r>
              <w:rPr>
                <w:rFonts w:ascii="PetersburgC-Bold" w:hAnsi="PetersburgC-Bold" w:cs="PetersburgC-Bold"/>
                <w:b/>
                <w:bCs/>
                <w:color w:val="191919"/>
              </w:rPr>
              <w:t>/Н</w:t>
            </w:r>
          </w:p>
        </w:tc>
        <w:tc>
          <w:tcPr>
            <w:tcW w:w="3118" w:type="dxa"/>
            <w:vMerge w:val="restart"/>
          </w:tcPr>
          <w:p w:rsidR="00545666" w:rsidRDefault="00545666" w:rsidP="00046496">
            <w:pPr>
              <w:autoSpaceDE w:val="0"/>
              <w:autoSpaceDN w:val="0"/>
              <w:adjustRightInd w:val="0"/>
              <w:jc w:val="center"/>
              <w:rPr>
                <w:rFonts w:ascii="PetersburgC-Bold" w:hAnsi="PetersburgC-Bold" w:cs="PetersburgC-Bold"/>
                <w:b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/>
                <w:bCs/>
                <w:color w:val="191919"/>
              </w:rPr>
              <w:t>Тема занятия</w:t>
            </w:r>
          </w:p>
        </w:tc>
        <w:tc>
          <w:tcPr>
            <w:tcW w:w="3402" w:type="dxa"/>
            <w:vMerge w:val="restart"/>
          </w:tcPr>
          <w:p w:rsidR="00545666" w:rsidRDefault="00545666" w:rsidP="00046496">
            <w:pPr>
              <w:autoSpaceDE w:val="0"/>
              <w:autoSpaceDN w:val="0"/>
              <w:adjustRightInd w:val="0"/>
              <w:jc w:val="center"/>
              <w:rPr>
                <w:rFonts w:ascii="PetersburgC-Bold" w:hAnsi="PetersburgC-Bold" w:cs="PetersburgC-Bold"/>
                <w:b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/>
                <w:bCs/>
                <w:color w:val="191919"/>
              </w:rPr>
              <w:t>Оборудование и наглядности</w:t>
            </w:r>
          </w:p>
        </w:tc>
        <w:tc>
          <w:tcPr>
            <w:tcW w:w="3085" w:type="dxa"/>
            <w:vMerge w:val="restart"/>
          </w:tcPr>
          <w:p w:rsidR="00545666" w:rsidRDefault="00545666" w:rsidP="00046496">
            <w:pPr>
              <w:autoSpaceDE w:val="0"/>
              <w:autoSpaceDN w:val="0"/>
              <w:adjustRightInd w:val="0"/>
              <w:jc w:val="center"/>
              <w:rPr>
                <w:rFonts w:ascii="PetersburgC-Bold" w:hAnsi="PetersburgC-Bold" w:cs="PetersburgC-Bold"/>
                <w:b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/>
                <w:bCs/>
                <w:color w:val="191919"/>
              </w:rPr>
              <w:t xml:space="preserve">Содержание </w:t>
            </w:r>
          </w:p>
        </w:tc>
        <w:tc>
          <w:tcPr>
            <w:tcW w:w="2125" w:type="dxa"/>
            <w:gridSpan w:val="2"/>
          </w:tcPr>
          <w:p w:rsidR="00545666" w:rsidRDefault="00545666" w:rsidP="00046496">
            <w:pPr>
              <w:autoSpaceDE w:val="0"/>
              <w:autoSpaceDN w:val="0"/>
              <w:adjustRightInd w:val="0"/>
              <w:jc w:val="center"/>
              <w:rPr>
                <w:rFonts w:ascii="PetersburgC-Bold" w:hAnsi="PetersburgC-Bold" w:cs="PetersburgC-Bold"/>
                <w:b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/>
                <w:bCs/>
                <w:color w:val="191919"/>
              </w:rPr>
              <w:t>Дата</w:t>
            </w:r>
          </w:p>
        </w:tc>
      </w:tr>
      <w:tr w:rsidR="00545666" w:rsidTr="00545666">
        <w:tc>
          <w:tcPr>
            <w:tcW w:w="959" w:type="dxa"/>
            <w:vMerge/>
          </w:tcPr>
          <w:p w:rsidR="00545666" w:rsidRDefault="00545666" w:rsidP="00046496">
            <w:pPr>
              <w:autoSpaceDE w:val="0"/>
              <w:autoSpaceDN w:val="0"/>
              <w:adjustRightInd w:val="0"/>
              <w:jc w:val="center"/>
              <w:rPr>
                <w:rFonts w:ascii="PetersburgC-Bold" w:hAnsi="PetersburgC-Bold" w:cs="PetersburgC-Bold"/>
                <w:b/>
                <w:bCs/>
                <w:color w:val="191919"/>
              </w:rPr>
            </w:pPr>
          </w:p>
        </w:tc>
        <w:tc>
          <w:tcPr>
            <w:tcW w:w="3118" w:type="dxa"/>
            <w:vMerge/>
          </w:tcPr>
          <w:p w:rsidR="00545666" w:rsidRDefault="00545666" w:rsidP="00046496">
            <w:pPr>
              <w:autoSpaceDE w:val="0"/>
              <w:autoSpaceDN w:val="0"/>
              <w:adjustRightInd w:val="0"/>
              <w:jc w:val="center"/>
              <w:rPr>
                <w:rFonts w:ascii="PetersburgC-Bold" w:hAnsi="PetersburgC-Bold" w:cs="PetersburgC-Bold"/>
                <w:b/>
                <w:bCs/>
                <w:color w:val="191919"/>
              </w:rPr>
            </w:pPr>
          </w:p>
        </w:tc>
        <w:tc>
          <w:tcPr>
            <w:tcW w:w="3402" w:type="dxa"/>
            <w:vMerge/>
          </w:tcPr>
          <w:p w:rsidR="00545666" w:rsidRDefault="00545666" w:rsidP="00046496">
            <w:pPr>
              <w:autoSpaceDE w:val="0"/>
              <w:autoSpaceDN w:val="0"/>
              <w:adjustRightInd w:val="0"/>
              <w:jc w:val="center"/>
              <w:rPr>
                <w:rFonts w:ascii="PetersburgC-Bold" w:hAnsi="PetersburgC-Bold" w:cs="PetersburgC-Bold"/>
                <w:b/>
                <w:bCs/>
                <w:color w:val="191919"/>
              </w:rPr>
            </w:pPr>
          </w:p>
        </w:tc>
        <w:tc>
          <w:tcPr>
            <w:tcW w:w="3085" w:type="dxa"/>
            <w:vMerge/>
          </w:tcPr>
          <w:p w:rsidR="00545666" w:rsidRDefault="00545666" w:rsidP="00046496">
            <w:pPr>
              <w:autoSpaceDE w:val="0"/>
              <w:autoSpaceDN w:val="0"/>
              <w:adjustRightInd w:val="0"/>
              <w:jc w:val="center"/>
              <w:rPr>
                <w:rFonts w:ascii="PetersburgC-Bold" w:hAnsi="PetersburgC-Bold" w:cs="PetersburgC-Bold"/>
                <w:b/>
                <w:bCs/>
                <w:color w:val="191919"/>
              </w:rPr>
            </w:pPr>
          </w:p>
        </w:tc>
        <w:tc>
          <w:tcPr>
            <w:tcW w:w="1026" w:type="dxa"/>
          </w:tcPr>
          <w:p w:rsidR="00545666" w:rsidRDefault="00545666" w:rsidP="00046496">
            <w:pPr>
              <w:autoSpaceDE w:val="0"/>
              <w:autoSpaceDN w:val="0"/>
              <w:adjustRightInd w:val="0"/>
              <w:jc w:val="center"/>
              <w:rPr>
                <w:rFonts w:ascii="PetersburgC-Bold" w:hAnsi="PetersburgC-Bold" w:cs="PetersburgC-Bold"/>
                <w:b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/>
                <w:bCs/>
                <w:color w:val="191919"/>
              </w:rPr>
              <w:t>План.</w:t>
            </w:r>
          </w:p>
        </w:tc>
        <w:tc>
          <w:tcPr>
            <w:tcW w:w="1099" w:type="dxa"/>
          </w:tcPr>
          <w:p w:rsidR="00545666" w:rsidRDefault="00545666" w:rsidP="00046496">
            <w:pPr>
              <w:autoSpaceDE w:val="0"/>
              <w:autoSpaceDN w:val="0"/>
              <w:adjustRightInd w:val="0"/>
              <w:jc w:val="center"/>
              <w:rPr>
                <w:rFonts w:ascii="PetersburgC-Bold" w:hAnsi="PetersburgC-Bold" w:cs="PetersburgC-Bold"/>
                <w:b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/>
                <w:bCs/>
                <w:color w:val="191919"/>
              </w:rPr>
              <w:t>Факт.</w:t>
            </w:r>
          </w:p>
        </w:tc>
      </w:tr>
      <w:tr w:rsidR="00545666" w:rsidRPr="003F3CC5" w:rsidTr="00545666">
        <w:tc>
          <w:tcPr>
            <w:tcW w:w="95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 w:rsidRPr="003F3CC5">
              <w:rPr>
                <w:rFonts w:ascii="PetersburgC-Bold" w:hAnsi="PetersburgC-Bold" w:cs="PetersburgC-Bold"/>
                <w:bCs/>
                <w:color w:val="191919"/>
              </w:rPr>
              <w:t>1</w:t>
            </w:r>
          </w:p>
        </w:tc>
        <w:tc>
          <w:tcPr>
            <w:tcW w:w="3118" w:type="dxa"/>
          </w:tcPr>
          <w:p w:rsidR="00545666" w:rsidRPr="00E35C62" w:rsidRDefault="00545666" w:rsidP="0004649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Былины, былинщики. Былинные богатыри. Книги-сборники.</w:t>
            </w:r>
          </w:p>
        </w:tc>
        <w:tc>
          <w:tcPr>
            <w:tcW w:w="3402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085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 xml:space="preserve">«Былина о </w:t>
            </w:r>
            <w:proofErr w:type="spellStart"/>
            <w:r>
              <w:rPr>
                <w:rFonts w:ascii="PetersburgC-Bold" w:hAnsi="PetersburgC-Bold" w:cs="PetersburgC-Bold"/>
                <w:bCs/>
                <w:color w:val="191919"/>
              </w:rPr>
              <w:t>Святогоре</w:t>
            </w:r>
            <w:proofErr w:type="spellEnd"/>
            <w:r>
              <w:rPr>
                <w:rFonts w:ascii="PetersburgC-Bold" w:hAnsi="PetersburgC-Bold" w:cs="PetersburgC-Bold"/>
                <w:bCs/>
                <w:color w:val="191919"/>
              </w:rPr>
              <w:t>», былина о Добрыне Никитиче</w:t>
            </w:r>
          </w:p>
        </w:tc>
        <w:tc>
          <w:tcPr>
            <w:tcW w:w="1026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9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45666" w:rsidRPr="003F3CC5" w:rsidTr="00545666">
        <w:tc>
          <w:tcPr>
            <w:tcW w:w="95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</w:t>
            </w:r>
          </w:p>
        </w:tc>
        <w:tc>
          <w:tcPr>
            <w:tcW w:w="3118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Книги Древней Руси. Первые библиотеки. Первая печатная книга на Руси.</w:t>
            </w:r>
          </w:p>
        </w:tc>
        <w:tc>
          <w:tcPr>
            <w:tcW w:w="3402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085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 xml:space="preserve">Проект «история </w:t>
            </w:r>
            <w:proofErr w:type="spellStart"/>
            <w:r>
              <w:rPr>
                <w:rFonts w:ascii="PetersburgC-Bold" w:hAnsi="PetersburgC-Bold" w:cs="PetersburgC-Bold"/>
                <w:bCs/>
                <w:color w:val="191919"/>
              </w:rPr>
              <w:t>киги</w:t>
            </w:r>
            <w:proofErr w:type="spellEnd"/>
            <w:r>
              <w:rPr>
                <w:rFonts w:ascii="PetersburgC-Bold" w:hAnsi="PetersburgC-Bold" w:cs="PetersburgC-Bold"/>
                <w:bCs/>
                <w:color w:val="191919"/>
              </w:rPr>
              <w:t>»</w:t>
            </w:r>
          </w:p>
        </w:tc>
        <w:tc>
          <w:tcPr>
            <w:tcW w:w="1026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9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45666" w:rsidRPr="003F3CC5" w:rsidTr="00545666">
        <w:tc>
          <w:tcPr>
            <w:tcW w:w="95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3</w:t>
            </w:r>
          </w:p>
        </w:tc>
        <w:tc>
          <w:tcPr>
            <w:tcW w:w="3118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Библия. Библейские предания.</w:t>
            </w:r>
          </w:p>
        </w:tc>
        <w:tc>
          <w:tcPr>
            <w:tcW w:w="3402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085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Библейские предания «Суд Соломона, «Блудный сын»</w:t>
            </w:r>
          </w:p>
        </w:tc>
        <w:tc>
          <w:tcPr>
            <w:tcW w:w="1026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9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45666" w:rsidRPr="003F3CC5" w:rsidTr="00545666">
        <w:tc>
          <w:tcPr>
            <w:tcW w:w="95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4</w:t>
            </w:r>
          </w:p>
        </w:tc>
        <w:tc>
          <w:tcPr>
            <w:tcW w:w="3118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Творческая работа: история книги.</w:t>
            </w:r>
          </w:p>
        </w:tc>
        <w:tc>
          <w:tcPr>
            <w:tcW w:w="3402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085" w:type="dxa"/>
          </w:tcPr>
          <w:p w:rsidR="00545666" w:rsidRPr="003F3CC5" w:rsidRDefault="00545666" w:rsidP="0054566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Защита проекта «История книги»</w:t>
            </w:r>
          </w:p>
        </w:tc>
        <w:tc>
          <w:tcPr>
            <w:tcW w:w="1026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9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45666" w:rsidRPr="003F3CC5" w:rsidTr="00545666">
        <w:tc>
          <w:tcPr>
            <w:tcW w:w="95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5</w:t>
            </w:r>
          </w:p>
        </w:tc>
        <w:tc>
          <w:tcPr>
            <w:tcW w:w="3118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Героические песни о героях России. Песня-слава.</w:t>
            </w:r>
          </w:p>
        </w:tc>
        <w:tc>
          <w:tcPr>
            <w:tcW w:w="3402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085" w:type="dxa"/>
          </w:tcPr>
          <w:p w:rsidR="00545666" w:rsidRPr="00545666" w:rsidRDefault="00545666" w:rsidP="0054566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 xml:space="preserve">«Кузьма Минин и Дмитрий Пожарский во главе ополчения», </w:t>
            </w:r>
          </w:p>
        </w:tc>
        <w:tc>
          <w:tcPr>
            <w:tcW w:w="1026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9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45666" w:rsidRPr="003F3CC5" w:rsidTr="00545666">
        <w:tc>
          <w:tcPr>
            <w:tcW w:w="95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6</w:t>
            </w:r>
          </w:p>
        </w:tc>
        <w:tc>
          <w:tcPr>
            <w:tcW w:w="3118" w:type="dxa"/>
          </w:tcPr>
          <w:p w:rsidR="00545666" w:rsidRPr="00E35C62" w:rsidRDefault="00545666" w:rsidP="0004649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Книга-сборник С. Алексеева «Рассказы о Суворове и русских солдатах». Справочный материал об А.В. Суворове.</w:t>
            </w:r>
          </w:p>
        </w:tc>
        <w:tc>
          <w:tcPr>
            <w:tcW w:w="3402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085" w:type="dxa"/>
          </w:tcPr>
          <w:p w:rsidR="00545666" w:rsidRDefault="00545666" w:rsidP="0054566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«Суворов приказывает армии переплыть море».</w:t>
            </w:r>
          </w:p>
          <w:p w:rsidR="00545666" w:rsidRPr="003F3CC5" w:rsidRDefault="00545666" w:rsidP="0054566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Сбор дополнительной информации о героях России</w:t>
            </w:r>
          </w:p>
        </w:tc>
        <w:tc>
          <w:tcPr>
            <w:tcW w:w="1026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9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45666" w:rsidRPr="003F3CC5" w:rsidTr="00545666">
        <w:tc>
          <w:tcPr>
            <w:tcW w:w="95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7</w:t>
            </w:r>
          </w:p>
        </w:tc>
        <w:tc>
          <w:tcPr>
            <w:tcW w:w="3118" w:type="dxa"/>
          </w:tcPr>
          <w:p w:rsidR="00545666" w:rsidRPr="00E35C62" w:rsidRDefault="00545666" w:rsidP="0004649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Русь великая в произведениях фольклора.</w:t>
            </w:r>
          </w:p>
        </w:tc>
        <w:tc>
          <w:tcPr>
            <w:tcW w:w="3402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085" w:type="dxa"/>
          </w:tcPr>
          <w:p w:rsidR="00545666" w:rsidRDefault="00545666" w:rsidP="0054566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«Русь великая в пословицах и поговорках».</w:t>
            </w:r>
          </w:p>
          <w:p w:rsidR="00545666" w:rsidRDefault="00545666" w:rsidP="0054566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отбор пословиц</w:t>
            </w:r>
          </w:p>
          <w:p w:rsidR="00545666" w:rsidRPr="003F3CC5" w:rsidRDefault="00545666" w:rsidP="0054566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по теме, объяснение скрытого смысла</w:t>
            </w:r>
          </w:p>
        </w:tc>
        <w:tc>
          <w:tcPr>
            <w:tcW w:w="1026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9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45666" w:rsidRPr="003F3CC5" w:rsidTr="00545666">
        <w:tc>
          <w:tcPr>
            <w:tcW w:w="95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8</w:t>
            </w:r>
          </w:p>
        </w:tc>
        <w:tc>
          <w:tcPr>
            <w:tcW w:w="3118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 xml:space="preserve">День народного </w:t>
            </w:r>
            <w:r>
              <w:rPr>
                <w:rFonts w:ascii="PetersburgC" w:hAnsi="PetersburgC" w:cs="PetersburgC"/>
                <w:color w:val="191919"/>
              </w:rPr>
              <w:lastRenderedPageBreak/>
              <w:t xml:space="preserve">единства: презентация рукописной книги и </w:t>
            </w:r>
            <w:proofErr w:type="spellStart"/>
            <w:r>
              <w:rPr>
                <w:rFonts w:ascii="PetersburgC" w:hAnsi="PetersburgC" w:cs="PetersburgC"/>
                <w:color w:val="191919"/>
              </w:rPr>
              <w:t>постеров</w:t>
            </w:r>
            <w:proofErr w:type="spellEnd"/>
            <w:r>
              <w:rPr>
                <w:rFonts w:ascii="PetersburgC" w:hAnsi="PetersburgC" w:cs="PetersburgC"/>
                <w:color w:val="191919"/>
              </w:rPr>
              <w:t xml:space="preserve"> (стендов) о героях России.</w:t>
            </w:r>
          </w:p>
        </w:tc>
        <w:tc>
          <w:tcPr>
            <w:tcW w:w="3402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085" w:type="dxa"/>
          </w:tcPr>
          <w:p w:rsidR="00545666" w:rsidRDefault="00545666" w:rsidP="0054566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 xml:space="preserve">Сбор дополнительной </w:t>
            </w:r>
            <w:r>
              <w:rPr>
                <w:rFonts w:ascii="PetersburgC" w:hAnsi="PetersburgC" w:cs="PetersburgC"/>
                <w:color w:val="191919"/>
              </w:rPr>
              <w:lastRenderedPageBreak/>
              <w:t xml:space="preserve">информации о героях России, оформление </w:t>
            </w:r>
            <w:proofErr w:type="gramStart"/>
            <w:r>
              <w:rPr>
                <w:rFonts w:ascii="PetersburgC" w:hAnsi="PetersburgC" w:cs="PetersburgC"/>
                <w:color w:val="191919"/>
              </w:rPr>
              <w:t>по</w:t>
            </w:r>
            <w:proofErr w:type="gramEnd"/>
            <w:r>
              <w:rPr>
                <w:rFonts w:ascii="PetersburgC" w:hAnsi="PetersburgC" w:cs="PetersburgC"/>
                <w:color w:val="191919"/>
              </w:rPr>
              <w:t>-</w:t>
            </w:r>
          </w:p>
          <w:p w:rsidR="00545666" w:rsidRPr="003F3CC5" w:rsidRDefault="00545666" w:rsidP="0054566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 xml:space="preserve">стера (стенда) с собранными материалами, презентация </w:t>
            </w:r>
            <w:proofErr w:type="spellStart"/>
            <w:r>
              <w:rPr>
                <w:rFonts w:ascii="PetersburgC" w:hAnsi="PetersburgC" w:cs="PetersburgC"/>
                <w:color w:val="191919"/>
              </w:rPr>
              <w:t>постеров</w:t>
            </w:r>
            <w:proofErr w:type="spellEnd"/>
            <w:r>
              <w:rPr>
                <w:rFonts w:ascii="PetersburgC" w:hAnsi="PetersburgC" w:cs="PetersburgC"/>
                <w:color w:val="191919"/>
              </w:rPr>
              <w:t xml:space="preserve"> и книг.</w:t>
            </w:r>
          </w:p>
        </w:tc>
        <w:tc>
          <w:tcPr>
            <w:tcW w:w="1026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9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45666" w:rsidRPr="003F3CC5" w:rsidTr="00545666">
        <w:tc>
          <w:tcPr>
            <w:tcW w:w="95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lastRenderedPageBreak/>
              <w:t>9</w:t>
            </w:r>
          </w:p>
        </w:tc>
        <w:tc>
          <w:tcPr>
            <w:tcW w:w="3118" w:type="dxa"/>
          </w:tcPr>
          <w:p w:rsidR="00545666" w:rsidRPr="00E35C62" w:rsidRDefault="00545666" w:rsidP="0004649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Мифы народов мира. Книги-сборники.</w:t>
            </w:r>
          </w:p>
        </w:tc>
        <w:tc>
          <w:tcPr>
            <w:tcW w:w="3402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085" w:type="dxa"/>
          </w:tcPr>
          <w:p w:rsidR="00545666" w:rsidRDefault="00545666" w:rsidP="0054566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 xml:space="preserve">Книги с мифами народов мира: древнерусские, древнегреческие, </w:t>
            </w:r>
            <w:proofErr w:type="spellStart"/>
            <w:r>
              <w:rPr>
                <w:rFonts w:ascii="PetersburgC" w:hAnsi="PetersburgC" w:cs="PetersburgC"/>
                <w:color w:val="191919"/>
              </w:rPr>
              <w:t>ки</w:t>
            </w:r>
            <w:proofErr w:type="spellEnd"/>
            <w:r>
              <w:rPr>
                <w:rFonts w:ascii="PetersburgC" w:hAnsi="PetersburgC" w:cs="PetersburgC"/>
                <w:color w:val="191919"/>
              </w:rPr>
              <w:t>-</w:t>
            </w:r>
          </w:p>
          <w:p w:rsidR="00545666" w:rsidRPr="00545666" w:rsidRDefault="00545666" w:rsidP="0054566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proofErr w:type="gramStart"/>
            <w:r>
              <w:rPr>
                <w:rFonts w:ascii="PetersburgC" w:hAnsi="PetersburgC" w:cs="PetersburgC"/>
                <w:color w:val="191919"/>
              </w:rPr>
              <w:t>тайские</w:t>
            </w:r>
            <w:proofErr w:type="gramEnd"/>
            <w:r>
              <w:rPr>
                <w:rFonts w:ascii="PetersburgC" w:hAnsi="PetersburgC" w:cs="PetersburgC"/>
                <w:color w:val="191919"/>
              </w:rPr>
              <w:t xml:space="preserve"> и т. д. Выставка книг.</w:t>
            </w:r>
          </w:p>
        </w:tc>
        <w:tc>
          <w:tcPr>
            <w:tcW w:w="1026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9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45666" w:rsidRPr="003F3CC5" w:rsidTr="00545666">
        <w:tc>
          <w:tcPr>
            <w:tcW w:w="95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10</w:t>
            </w:r>
          </w:p>
        </w:tc>
        <w:tc>
          <w:tcPr>
            <w:tcW w:w="3118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Мифологические герои.</w:t>
            </w:r>
          </w:p>
        </w:tc>
        <w:tc>
          <w:tcPr>
            <w:tcW w:w="3402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085" w:type="dxa"/>
          </w:tcPr>
          <w:p w:rsidR="00545666" w:rsidRDefault="00545666" w:rsidP="0054566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Работа с системным каталогом.</w:t>
            </w:r>
          </w:p>
          <w:p w:rsidR="00545666" w:rsidRDefault="00545666" w:rsidP="0054566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Читальный зал. Древнекитайский миф «Подвиги стрелка</w:t>
            </w:r>
            <w:proofErr w:type="gramStart"/>
            <w:r>
              <w:rPr>
                <w:rFonts w:ascii="PetersburgC" w:hAnsi="PetersburgC" w:cs="PetersburgC"/>
                <w:color w:val="191919"/>
              </w:rPr>
              <w:t xml:space="preserve"> И</w:t>
            </w:r>
            <w:proofErr w:type="gramEnd"/>
            <w:r>
              <w:rPr>
                <w:rFonts w:ascii="PetersburgC" w:hAnsi="PetersburgC" w:cs="PetersburgC"/>
                <w:color w:val="191919"/>
              </w:rPr>
              <w:t>».</w:t>
            </w:r>
          </w:p>
          <w:p w:rsidR="00545666" w:rsidRPr="003F3CC5" w:rsidRDefault="00545666" w:rsidP="0054566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Конкурс-кроссворд «Мифологические герои».</w:t>
            </w:r>
          </w:p>
        </w:tc>
        <w:tc>
          <w:tcPr>
            <w:tcW w:w="1026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9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45666" w:rsidRPr="003F3CC5" w:rsidTr="00545666">
        <w:tc>
          <w:tcPr>
            <w:tcW w:w="95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11</w:t>
            </w:r>
          </w:p>
        </w:tc>
        <w:tc>
          <w:tcPr>
            <w:tcW w:w="3118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Мир сказок: сказки народные и авторские.</w:t>
            </w:r>
          </w:p>
        </w:tc>
        <w:tc>
          <w:tcPr>
            <w:tcW w:w="3402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085" w:type="dxa"/>
          </w:tcPr>
          <w:p w:rsidR="00545666" w:rsidRDefault="00545666" w:rsidP="0054566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Библиотека сказок. Книги со сказками А.С. Пушкина, В. Жуковского,</w:t>
            </w:r>
          </w:p>
          <w:p w:rsidR="00545666" w:rsidRPr="00A55F5C" w:rsidRDefault="00545666" w:rsidP="0054566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М. Лермонтова, П. Ершова, В. Гаршина. Фольклорные корни сказок.</w:t>
            </w:r>
          </w:p>
        </w:tc>
        <w:tc>
          <w:tcPr>
            <w:tcW w:w="1026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9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45666" w:rsidRPr="003F3CC5" w:rsidTr="00545666">
        <w:tc>
          <w:tcPr>
            <w:tcW w:w="95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12</w:t>
            </w:r>
          </w:p>
        </w:tc>
        <w:tc>
          <w:tcPr>
            <w:tcW w:w="3118" w:type="dxa"/>
          </w:tcPr>
          <w:p w:rsidR="00545666" w:rsidRPr="00E35C62" w:rsidRDefault="00545666" w:rsidP="0004649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Книги со сказками русских писателей-классиков. Сказка сказок П. Ершова «Конёк-Горбунок».</w:t>
            </w:r>
          </w:p>
        </w:tc>
        <w:tc>
          <w:tcPr>
            <w:tcW w:w="3402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085" w:type="dxa"/>
          </w:tcPr>
          <w:p w:rsidR="00A55F5C" w:rsidRDefault="00A55F5C" w:rsidP="00A55F5C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Час читателя. Сказка сказок П.П. Ершова «Конёк-Горбунок».</w:t>
            </w:r>
          </w:p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Библиографические справочники.</w:t>
            </w:r>
          </w:p>
        </w:tc>
        <w:tc>
          <w:tcPr>
            <w:tcW w:w="1026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9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45666" w:rsidRPr="003F3CC5" w:rsidTr="00545666">
        <w:tc>
          <w:tcPr>
            <w:tcW w:w="95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13</w:t>
            </w:r>
          </w:p>
        </w:tc>
        <w:tc>
          <w:tcPr>
            <w:tcW w:w="3118" w:type="dxa"/>
          </w:tcPr>
          <w:p w:rsidR="00545666" w:rsidRDefault="00545666" w:rsidP="00E35C62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Исторические (фольклорные) корни литературных произведений на примере летописи «Вещий Олег» и «Песни о вещем Олеге»</w:t>
            </w:r>
          </w:p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А.С. Пушкина.</w:t>
            </w:r>
          </w:p>
        </w:tc>
        <w:tc>
          <w:tcPr>
            <w:tcW w:w="3402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085" w:type="dxa"/>
          </w:tcPr>
          <w:p w:rsidR="00A55F5C" w:rsidRDefault="00A55F5C" w:rsidP="00A55F5C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«Поиск: исторические корни литературных (авторских) произведений</w:t>
            </w:r>
          </w:p>
          <w:p w:rsidR="00A55F5C" w:rsidRDefault="00A55F5C" w:rsidP="00A55F5C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proofErr w:type="gramStart"/>
            <w:r>
              <w:rPr>
                <w:rFonts w:ascii="PetersburgC" w:hAnsi="PetersburgC" w:cs="PetersburgC"/>
                <w:color w:val="191919"/>
              </w:rPr>
              <w:t>(летопись «Вещий Олег» из Повести временных лет» и стихотворение</w:t>
            </w:r>
            <w:proofErr w:type="gramEnd"/>
          </w:p>
          <w:p w:rsidR="00A55F5C" w:rsidRDefault="00A55F5C" w:rsidP="00A55F5C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proofErr w:type="gramStart"/>
            <w:r>
              <w:rPr>
                <w:rFonts w:ascii="PetersburgC" w:hAnsi="PetersburgC" w:cs="PetersburgC"/>
                <w:color w:val="191919"/>
              </w:rPr>
              <w:t>А.С. Пушкина «Песнь о вещем Олеге»).</w:t>
            </w:r>
            <w:proofErr w:type="gramEnd"/>
          </w:p>
          <w:p w:rsidR="00545666" w:rsidRDefault="00545666" w:rsidP="0054566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Библиографические справки о пи-</w:t>
            </w:r>
          </w:p>
          <w:p w:rsidR="00545666" w:rsidRPr="003F3CC5" w:rsidRDefault="00545666" w:rsidP="0054566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proofErr w:type="spellStart"/>
            <w:r>
              <w:rPr>
                <w:rFonts w:ascii="PetersburgC" w:hAnsi="PetersburgC" w:cs="PetersburgC"/>
                <w:color w:val="191919"/>
              </w:rPr>
              <w:t>сателях-сказочниках</w:t>
            </w:r>
            <w:proofErr w:type="spellEnd"/>
            <w:r>
              <w:rPr>
                <w:rFonts w:ascii="PetersburgC" w:hAnsi="PetersburgC" w:cs="PetersburgC"/>
                <w:color w:val="191919"/>
              </w:rPr>
              <w:t xml:space="preserve"> (проектная деятельность).</w:t>
            </w:r>
          </w:p>
        </w:tc>
        <w:tc>
          <w:tcPr>
            <w:tcW w:w="1026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9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45666" w:rsidRPr="003F3CC5" w:rsidTr="00545666">
        <w:tc>
          <w:tcPr>
            <w:tcW w:w="95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14</w:t>
            </w:r>
          </w:p>
        </w:tc>
        <w:tc>
          <w:tcPr>
            <w:tcW w:w="3118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Библиографический справочник: справки о писателях-сказочниках. Энциклопедии и книги-справочники.</w:t>
            </w:r>
          </w:p>
        </w:tc>
        <w:tc>
          <w:tcPr>
            <w:tcW w:w="3402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085" w:type="dxa"/>
          </w:tcPr>
          <w:p w:rsidR="00A55F5C" w:rsidRDefault="00A55F5C" w:rsidP="00A55F5C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Структура энциклопедии и книги-справочника.</w:t>
            </w:r>
          </w:p>
          <w:p w:rsidR="00A55F5C" w:rsidRDefault="00A55F5C" w:rsidP="00A55F5C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Книги-сборники «Басни И. Крылова», «Легенды и сказы», «Сказки</w:t>
            </w:r>
          </w:p>
          <w:p w:rsidR="00A55F5C" w:rsidRDefault="00A55F5C" w:rsidP="00A55F5C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народов мира», «Стихи русских поэтов».</w:t>
            </w:r>
          </w:p>
          <w:p w:rsidR="00545666" w:rsidRPr="003F3CC5" w:rsidRDefault="00545666" w:rsidP="00A55F5C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26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9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45666" w:rsidRPr="003F3CC5" w:rsidTr="00545666">
        <w:tc>
          <w:tcPr>
            <w:tcW w:w="95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lastRenderedPageBreak/>
              <w:t>15</w:t>
            </w:r>
          </w:p>
        </w:tc>
        <w:tc>
          <w:tcPr>
            <w:tcW w:w="3118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Книга. Элементы книги. Справочный аппарат книги.</w:t>
            </w:r>
          </w:p>
        </w:tc>
        <w:tc>
          <w:tcPr>
            <w:tcW w:w="3402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085" w:type="dxa"/>
          </w:tcPr>
          <w:p w:rsidR="00A55F5C" w:rsidRDefault="00A55F5C" w:rsidP="00A55F5C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Книга. Элементы книги. Справочный аппарат. Классификация книг</w:t>
            </w:r>
          </w:p>
          <w:p w:rsidR="00A55F5C" w:rsidRDefault="00A55F5C" w:rsidP="00A55F5C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по структуре, изданиям, авторам (работа в группах).</w:t>
            </w:r>
          </w:p>
          <w:p w:rsidR="00545666" w:rsidRPr="003F3CC5" w:rsidRDefault="00545666" w:rsidP="00A55F5C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26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9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45666" w:rsidRPr="003F3CC5" w:rsidTr="00545666">
        <w:tc>
          <w:tcPr>
            <w:tcW w:w="95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16</w:t>
            </w:r>
          </w:p>
        </w:tc>
        <w:tc>
          <w:tcPr>
            <w:tcW w:w="3118" w:type="dxa"/>
          </w:tcPr>
          <w:p w:rsidR="00545666" w:rsidRDefault="00545666" w:rsidP="0004649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Библиотека. Первые библиотеки. Правила пользования библиотекой. Экскурсия в библиотеку.</w:t>
            </w:r>
          </w:p>
          <w:p w:rsidR="00545666" w:rsidRPr="00E35C62" w:rsidRDefault="00545666" w:rsidP="0004649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</w:p>
        </w:tc>
        <w:tc>
          <w:tcPr>
            <w:tcW w:w="3402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085" w:type="dxa"/>
          </w:tcPr>
          <w:p w:rsidR="00A55F5C" w:rsidRDefault="00A55F5C" w:rsidP="00A55F5C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Библиотечный урок. Храм книги. Библиотека. Первые библиотеки.</w:t>
            </w:r>
          </w:p>
          <w:p w:rsidR="00A55F5C" w:rsidRDefault="00A55F5C" w:rsidP="00A55F5C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Правила пользования библиотекой. Экскурсия в детскую библиотеку.</w:t>
            </w:r>
          </w:p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26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9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45666" w:rsidRPr="003F3CC5" w:rsidTr="00545666">
        <w:tc>
          <w:tcPr>
            <w:tcW w:w="95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17</w:t>
            </w:r>
          </w:p>
        </w:tc>
        <w:tc>
          <w:tcPr>
            <w:tcW w:w="3118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Книги. Типы книг. Справочный аппарат книги.</w:t>
            </w:r>
          </w:p>
        </w:tc>
        <w:tc>
          <w:tcPr>
            <w:tcW w:w="3402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085" w:type="dxa"/>
          </w:tcPr>
          <w:p w:rsidR="00A55F5C" w:rsidRDefault="00A55F5C" w:rsidP="00A55F5C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Книги учебные, художественные, научно-популярные, справочники</w:t>
            </w:r>
          </w:p>
          <w:p w:rsidR="00545666" w:rsidRPr="003F3CC5" w:rsidRDefault="00A55F5C" w:rsidP="00A55F5C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и энциклопедии.</w:t>
            </w:r>
          </w:p>
        </w:tc>
        <w:tc>
          <w:tcPr>
            <w:tcW w:w="1026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9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45666" w:rsidRPr="003F3CC5" w:rsidTr="00545666">
        <w:tc>
          <w:tcPr>
            <w:tcW w:w="95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18</w:t>
            </w:r>
          </w:p>
        </w:tc>
        <w:tc>
          <w:tcPr>
            <w:tcW w:w="3118" w:type="dxa"/>
          </w:tcPr>
          <w:p w:rsidR="00545666" w:rsidRDefault="00545666" w:rsidP="00E35C62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Проектная деятельность: создание рукописной книги</w:t>
            </w:r>
          </w:p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«Русские баснописцы».</w:t>
            </w:r>
          </w:p>
        </w:tc>
        <w:tc>
          <w:tcPr>
            <w:tcW w:w="3402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085" w:type="dxa"/>
          </w:tcPr>
          <w:p w:rsidR="00A55F5C" w:rsidRDefault="00A55F5C" w:rsidP="00A55F5C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Проект «Русские баснописцы»: сбор материала, чтение басен, басни</w:t>
            </w:r>
          </w:p>
          <w:p w:rsidR="00545666" w:rsidRPr="003F3CC5" w:rsidRDefault="00A55F5C" w:rsidP="00A55F5C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с «бродячими» сюжетами.</w:t>
            </w:r>
          </w:p>
        </w:tc>
        <w:tc>
          <w:tcPr>
            <w:tcW w:w="1026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9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45666" w:rsidRPr="003F3CC5" w:rsidTr="00545666">
        <w:tc>
          <w:tcPr>
            <w:tcW w:w="959" w:type="dxa"/>
          </w:tcPr>
          <w:p w:rsidR="00545666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19</w:t>
            </w:r>
          </w:p>
        </w:tc>
        <w:tc>
          <w:tcPr>
            <w:tcW w:w="3118" w:type="dxa"/>
          </w:tcPr>
          <w:p w:rsidR="00545666" w:rsidRDefault="00545666" w:rsidP="0004649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Дети — герои книг писателей XIX века.</w:t>
            </w:r>
          </w:p>
        </w:tc>
        <w:tc>
          <w:tcPr>
            <w:tcW w:w="3402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085" w:type="dxa"/>
          </w:tcPr>
          <w:p w:rsidR="00A55F5C" w:rsidRDefault="00A55F5C" w:rsidP="00A55F5C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Дети — герои книг Н. Гарина-Михайловского, К. Станюковича,</w:t>
            </w:r>
          </w:p>
          <w:p w:rsidR="00A55F5C" w:rsidRDefault="00A55F5C" w:rsidP="00A55F5C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Х.К. Андерсена, Марка Твена, В. Гюго, А. Гайдара, Е. Ильиной и др. Вы-</w:t>
            </w:r>
          </w:p>
          <w:p w:rsidR="00545666" w:rsidRPr="003F3CC5" w:rsidRDefault="00A55F5C" w:rsidP="00A55F5C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ставка книг.</w:t>
            </w:r>
          </w:p>
        </w:tc>
        <w:tc>
          <w:tcPr>
            <w:tcW w:w="1026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9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45666" w:rsidRPr="003F3CC5" w:rsidTr="00545666">
        <w:tc>
          <w:tcPr>
            <w:tcW w:w="95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20</w:t>
            </w:r>
          </w:p>
        </w:tc>
        <w:tc>
          <w:tcPr>
            <w:tcW w:w="3118" w:type="dxa"/>
          </w:tcPr>
          <w:p w:rsidR="00545666" w:rsidRPr="00AC4424" w:rsidRDefault="00545666" w:rsidP="0004649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 xml:space="preserve">Библиографические справки о Марке Твене, В. Гюго, Д. </w:t>
            </w:r>
            <w:proofErr w:type="spellStart"/>
            <w:r>
              <w:rPr>
                <w:rFonts w:ascii="PetersburgC" w:hAnsi="PetersburgC" w:cs="PetersburgC"/>
                <w:color w:val="191919"/>
              </w:rPr>
              <w:t>Мамине-Сибиряке</w:t>
            </w:r>
            <w:proofErr w:type="spellEnd"/>
            <w:r>
              <w:rPr>
                <w:rFonts w:ascii="PetersburgC" w:hAnsi="PetersburgC" w:cs="PetersburgC"/>
                <w:color w:val="191919"/>
              </w:rPr>
              <w:t>, А. Куприне и др.</w:t>
            </w:r>
          </w:p>
        </w:tc>
        <w:tc>
          <w:tcPr>
            <w:tcW w:w="3402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085" w:type="dxa"/>
          </w:tcPr>
          <w:p w:rsidR="00A55F5C" w:rsidRDefault="00A55F5C" w:rsidP="00A55F5C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Фантастика и приключения. Поиск книг по каталогу, составление</w:t>
            </w:r>
          </w:p>
          <w:p w:rsidR="00545666" w:rsidRPr="003F3CC5" w:rsidRDefault="00A55F5C" w:rsidP="00A55F5C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списка.</w:t>
            </w:r>
          </w:p>
        </w:tc>
        <w:tc>
          <w:tcPr>
            <w:tcW w:w="1026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9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45666" w:rsidRPr="003F3CC5" w:rsidTr="00545666">
        <w:tc>
          <w:tcPr>
            <w:tcW w:w="95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21</w:t>
            </w:r>
          </w:p>
        </w:tc>
        <w:tc>
          <w:tcPr>
            <w:tcW w:w="3118" w:type="dxa"/>
          </w:tcPr>
          <w:p w:rsidR="00545666" w:rsidRDefault="00545666" w:rsidP="00E35C62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Конкурс-кроссворд «Авторы произведений о детях». Ан-</w:t>
            </w:r>
          </w:p>
          <w:p w:rsidR="00545666" w:rsidRPr="00AC4424" w:rsidRDefault="00545666" w:rsidP="0004649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нотация на книгу-сборник писателей-классиков.</w:t>
            </w:r>
          </w:p>
        </w:tc>
        <w:tc>
          <w:tcPr>
            <w:tcW w:w="3402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085" w:type="dxa"/>
          </w:tcPr>
          <w:p w:rsidR="00A55F5C" w:rsidRDefault="00A55F5C" w:rsidP="00A55F5C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 xml:space="preserve">Читальный зал. Книги А. Рыбакова, В. Крапивина, К. </w:t>
            </w:r>
            <w:proofErr w:type="spellStart"/>
            <w:r>
              <w:rPr>
                <w:rFonts w:ascii="PetersburgC" w:hAnsi="PetersburgC" w:cs="PetersburgC"/>
                <w:color w:val="191919"/>
              </w:rPr>
              <w:t>Булычёва</w:t>
            </w:r>
            <w:proofErr w:type="spellEnd"/>
            <w:r>
              <w:rPr>
                <w:rFonts w:ascii="PetersburgC" w:hAnsi="PetersburgC" w:cs="PetersburgC"/>
                <w:color w:val="191919"/>
              </w:rPr>
              <w:t>, А. Волкова. Конкурс-кроссворд «Писатели-фантасты».</w:t>
            </w:r>
          </w:p>
          <w:p w:rsidR="00545666" w:rsidRPr="003F3CC5" w:rsidRDefault="00A55F5C" w:rsidP="00A55F5C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Аннотация к книге А. Волкова «Волшебник Изумрудного города».</w:t>
            </w:r>
          </w:p>
        </w:tc>
        <w:tc>
          <w:tcPr>
            <w:tcW w:w="1026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9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45666" w:rsidRPr="003F3CC5" w:rsidTr="00545666">
        <w:tc>
          <w:tcPr>
            <w:tcW w:w="95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 xml:space="preserve">22 </w:t>
            </w:r>
          </w:p>
        </w:tc>
        <w:tc>
          <w:tcPr>
            <w:tcW w:w="3118" w:type="dxa"/>
          </w:tcPr>
          <w:p w:rsidR="00545666" w:rsidRPr="00AC4424" w:rsidRDefault="00545666" w:rsidP="0004649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«Хранители слов» — словари. Выставка словарей. Игра- конкурс «Объясни слово».</w:t>
            </w:r>
          </w:p>
        </w:tc>
        <w:tc>
          <w:tcPr>
            <w:tcW w:w="3402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085" w:type="dxa"/>
          </w:tcPr>
          <w:p w:rsidR="00A55F5C" w:rsidRDefault="00A55F5C" w:rsidP="00A55F5C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«Хранители слов» — словари: орфографический, толковый, словарь</w:t>
            </w:r>
          </w:p>
          <w:p w:rsidR="00A55F5C" w:rsidRDefault="00A55F5C" w:rsidP="00A55F5C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 xml:space="preserve">синонимов, </w:t>
            </w:r>
            <w:proofErr w:type="gramStart"/>
            <w:r>
              <w:rPr>
                <w:rFonts w:ascii="PetersburgC" w:hAnsi="PetersburgC" w:cs="PetersburgC"/>
                <w:color w:val="191919"/>
              </w:rPr>
              <w:t>этимологический</w:t>
            </w:r>
            <w:proofErr w:type="gramEnd"/>
            <w:r>
              <w:rPr>
                <w:rFonts w:ascii="PetersburgC" w:hAnsi="PetersburgC" w:cs="PetersburgC"/>
                <w:color w:val="191919"/>
              </w:rPr>
              <w:t>. Выставка словарей. Игра-конкурс «</w:t>
            </w:r>
            <w:proofErr w:type="spellStart"/>
            <w:r>
              <w:rPr>
                <w:rFonts w:ascii="PetersburgC" w:hAnsi="PetersburgC" w:cs="PetersburgC"/>
                <w:color w:val="191919"/>
              </w:rPr>
              <w:t>Объ</w:t>
            </w:r>
            <w:proofErr w:type="spellEnd"/>
            <w:r>
              <w:rPr>
                <w:rFonts w:ascii="PetersburgC" w:hAnsi="PetersburgC" w:cs="PetersburgC"/>
                <w:color w:val="191919"/>
              </w:rPr>
              <w:t>-</w:t>
            </w:r>
          </w:p>
          <w:p w:rsidR="00A55F5C" w:rsidRDefault="00A55F5C" w:rsidP="00A55F5C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proofErr w:type="spellStart"/>
            <w:r>
              <w:rPr>
                <w:rFonts w:ascii="PetersburgC" w:hAnsi="PetersburgC" w:cs="PetersburgC"/>
                <w:color w:val="191919"/>
              </w:rPr>
              <w:t>ясни</w:t>
            </w:r>
            <w:proofErr w:type="spellEnd"/>
            <w:r>
              <w:rPr>
                <w:rFonts w:ascii="PetersburgC" w:hAnsi="PetersburgC" w:cs="PetersburgC"/>
                <w:color w:val="191919"/>
              </w:rPr>
              <w:t xml:space="preserve"> слово».</w:t>
            </w:r>
          </w:p>
          <w:p w:rsidR="00545666" w:rsidRPr="003F3CC5" w:rsidRDefault="00545666" w:rsidP="00A55F5C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26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9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45666" w:rsidRPr="003F3CC5" w:rsidTr="00545666">
        <w:tc>
          <w:tcPr>
            <w:tcW w:w="959" w:type="dxa"/>
          </w:tcPr>
          <w:p w:rsidR="00545666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23</w:t>
            </w:r>
          </w:p>
        </w:tc>
        <w:tc>
          <w:tcPr>
            <w:tcW w:w="3118" w:type="dxa"/>
          </w:tcPr>
          <w:p w:rsidR="00545666" w:rsidRDefault="00545666" w:rsidP="0004649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 xml:space="preserve">Справочники и </w:t>
            </w:r>
            <w:r>
              <w:rPr>
                <w:rFonts w:ascii="PetersburgC" w:hAnsi="PetersburgC" w:cs="PetersburgC"/>
                <w:color w:val="191919"/>
              </w:rPr>
              <w:lastRenderedPageBreak/>
              <w:t>энциклопедии. Детская энциклопедия.</w:t>
            </w:r>
          </w:p>
        </w:tc>
        <w:tc>
          <w:tcPr>
            <w:tcW w:w="3402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085" w:type="dxa"/>
          </w:tcPr>
          <w:p w:rsidR="00A55F5C" w:rsidRDefault="00A55F5C" w:rsidP="00A55F5C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 xml:space="preserve">Справочники и </w:t>
            </w:r>
            <w:r>
              <w:rPr>
                <w:rFonts w:ascii="PetersburgC" w:hAnsi="PetersburgC" w:cs="PetersburgC"/>
                <w:color w:val="191919"/>
              </w:rPr>
              <w:lastRenderedPageBreak/>
              <w:t>энциклопедии. Детская энциклопедия «Что такое?</w:t>
            </w:r>
          </w:p>
          <w:p w:rsidR="00A55F5C" w:rsidRDefault="00A55F5C" w:rsidP="00A55F5C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Кто такой?».</w:t>
            </w:r>
          </w:p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26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9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45666" w:rsidRPr="003F3CC5" w:rsidTr="00545666">
        <w:tc>
          <w:tcPr>
            <w:tcW w:w="95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lastRenderedPageBreak/>
              <w:t>24</w:t>
            </w:r>
          </w:p>
        </w:tc>
        <w:tc>
          <w:tcPr>
            <w:tcW w:w="3118" w:type="dxa"/>
          </w:tcPr>
          <w:p w:rsidR="00545666" w:rsidRDefault="00545666" w:rsidP="00E35C62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Игра «100 вопросов Почемучек» — практическая работа</w:t>
            </w:r>
          </w:p>
          <w:p w:rsidR="00545666" w:rsidRPr="00E35C62" w:rsidRDefault="00545666" w:rsidP="0004649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со справочной литературой.</w:t>
            </w:r>
          </w:p>
        </w:tc>
        <w:tc>
          <w:tcPr>
            <w:tcW w:w="3402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085" w:type="dxa"/>
          </w:tcPr>
          <w:p w:rsidR="00A55F5C" w:rsidRDefault="00A55F5C" w:rsidP="00A55F5C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 xml:space="preserve">Игра «100 вопросов Почемучек»: составление вопросов и </w:t>
            </w:r>
            <w:proofErr w:type="spellStart"/>
            <w:r>
              <w:rPr>
                <w:rFonts w:ascii="PetersburgC" w:hAnsi="PetersburgC" w:cs="PetersburgC"/>
                <w:color w:val="191919"/>
              </w:rPr>
              <w:t>нахожде</w:t>
            </w:r>
            <w:proofErr w:type="spellEnd"/>
            <w:r>
              <w:rPr>
                <w:rFonts w:ascii="PetersburgC" w:hAnsi="PetersburgC" w:cs="PetersburgC"/>
                <w:color w:val="191919"/>
              </w:rPr>
              <w:t>-</w:t>
            </w:r>
          </w:p>
          <w:p w:rsidR="00545666" w:rsidRPr="003F3CC5" w:rsidRDefault="00A55F5C" w:rsidP="00A55F5C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proofErr w:type="spellStart"/>
            <w:r>
              <w:rPr>
                <w:rFonts w:ascii="PetersburgC" w:hAnsi="PetersburgC" w:cs="PetersburgC"/>
                <w:color w:val="191919"/>
              </w:rPr>
              <w:t>ние</w:t>
            </w:r>
            <w:proofErr w:type="spellEnd"/>
            <w:r>
              <w:rPr>
                <w:rFonts w:ascii="PetersburgC" w:hAnsi="PetersburgC" w:cs="PetersburgC"/>
                <w:color w:val="191919"/>
              </w:rPr>
              <w:t xml:space="preserve"> ответов в книгах-справочниках.</w:t>
            </w:r>
          </w:p>
        </w:tc>
        <w:tc>
          <w:tcPr>
            <w:tcW w:w="1026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9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45666" w:rsidRPr="003F3CC5" w:rsidTr="00545666">
        <w:tc>
          <w:tcPr>
            <w:tcW w:w="95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25</w:t>
            </w:r>
          </w:p>
        </w:tc>
        <w:tc>
          <w:tcPr>
            <w:tcW w:w="3118" w:type="dxa"/>
          </w:tcPr>
          <w:p w:rsidR="00545666" w:rsidRDefault="00545666" w:rsidP="00E35C62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Книги-сборники поэтов о Родине и родной природе.</w:t>
            </w:r>
          </w:p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Структура книги.</w:t>
            </w:r>
          </w:p>
        </w:tc>
        <w:tc>
          <w:tcPr>
            <w:tcW w:w="3402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085" w:type="dxa"/>
          </w:tcPr>
          <w:p w:rsidR="00545666" w:rsidRPr="003F3CC5" w:rsidRDefault="00A55F5C" w:rsidP="00A55F5C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 xml:space="preserve">Книги-сборники русских поэтов о родной природе. </w:t>
            </w:r>
          </w:p>
        </w:tc>
        <w:tc>
          <w:tcPr>
            <w:tcW w:w="1026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9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45666" w:rsidRPr="003F3CC5" w:rsidTr="00545666">
        <w:tc>
          <w:tcPr>
            <w:tcW w:w="95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26</w:t>
            </w:r>
          </w:p>
        </w:tc>
        <w:tc>
          <w:tcPr>
            <w:tcW w:w="3118" w:type="dxa"/>
          </w:tcPr>
          <w:p w:rsidR="00545666" w:rsidRDefault="00545666" w:rsidP="00E35C62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Читаем и слушаем стихотворения о Родине А.С. Пушкина,</w:t>
            </w:r>
          </w:p>
          <w:p w:rsidR="00545666" w:rsidRPr="00E35C62" w:rsidRDefault="00545666" w:rsidP="0004649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М.Ю. Лермонтова, И. Никитина, С. Есенина, Н. Рубцова и др.</w:t>
            </w:r>
          </w:p>
        </w:tc>
        <w:tc>
          <w:tcPr>
            <w:tcW w:w="3402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085" w:type="dxa"/>
          </w:tcPr>
          <w:p w:rsidR="00A55F5C" w:rsidRDefault="00A55F5C" w:rsidP="00A55F5C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Структура книги.</w:t>
            </w:r>
          </w:p>
          <w:p w:rsidR="00A55F5C" w:rsidRDefault="00A55F5C" w:rsidP="00A55F5C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Чтение и слушание стихотворений о Родине А.С. Пушкина,</w:t>
            </w:r>
          </w:p>
          <w:p w:rsidR="00A55F5C" w:rsidRDefault="00A55F5C" w:rsidP="00A55F5C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М.Ю. Лермонтова, И. Никитина, С. Есенина, Н. Рубцова, И. Бунина.</w:t>
            </w:r>
          </w:p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26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9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45666" w:rsidRPr="003F3CC5" w:rsidTr="00545666">
        <w:tc>
          <w:tcPr>
            <w:tcW w:w="95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27</w:t>
            </w:r>
          </w:p>
        </w:tc>
        <w:tc>
          <w:tcPr>
            <w:tcW w:w="3118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Конкурс «Читаем стихи о Родине и родной природе».</w:t>
            </w:r>
          </w:p>
        </w:tc>
        <w:tc>
          <w:tcPr>
            <w:tcW w:w="3402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085" w:type="dxa"/>
          </w:tcPr>
          <w:p w:rsidR="00545666" w:rsidRPr="003F3CC5" w:rsidRDefault="00A55F5C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Конкурс чтецов «Стихи о Родине».</w:t>
            </w:r>
          </w:p>
        </w:tc>
        <w:tc>
          <w:tcPr>
            <w:tcW w:w="1026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9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45666" w:rsidRPr="003F3CC5" w:rsidTr="00545666">
        <w:tc>
          <w:tcPr>
            <w:tcW w:w="95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28</w:t>
            </w:r>
          </w:p>
        </w:tc>
        <w:tc>
          <w:tcPr>
            <w:tcW w:w="3118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Очерки и воспоминания. Писатели о писателях.</w:t>
            </w:r>
          </w:p>
        </w:tc>
        <w:tc>
          <w:tcPr>
            <w:tcW w:w="3402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085" w:type="dxa"/>
          </w:tcPr>
          <w:p w:rsidR="00A55F5C" w:rsidRDefault="00A55F5C" w:rsidP="00A55F5C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Книги-сборники «Очерки и воспоминания». Очерки о природе,</w:t>
            </w:r>
          </w:p>
          <w:p w:rsidR="00A55F5C" w:rsidRDefault="00A55F5C" w:rsidP="00A55F5C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proofErr w:type="gramStart"/>
            <w:r>
              <w:rPr>
                <w:rFonts w:ascii="PetersburgC" w:hAnsi="PetersburgC" w:cs="PetersburgC"/>
                <w:color w:val="191919"/>
              </w:rPr>
              <w:t>людях</w:t>
            </w:r>
            <w:proofErr w:type="gramEnd"/>
            <w:r>
              <w:rPr>
                <w:rFonts w:ascii="PetersburgC" w:hAnsi="PetersburgC" w:cs="PetersburgC"/>
                <w:color w:val="191919"/>
              </w:rPr>
              <w:t>, событиях.</w:t>
            </w:r>
          </w:p>
          <w:p w:rsidR="00A55F5C" w:rsidRDefault="00A55F5C" w:rsidP="00A55F5C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Очерки С. Михалкова «Слово о Крылове», К. Чуковского «Николай</w:t>
            </w:r>
          </w:p>
          <w:p w:rsidR="00A55F5C" w:rsidRDefault="00A55F5C" w:rsidP="00A55F5C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 xml:space="preserve">Алексеевич Некрасов»: чтение, выбор информации, определение жанра и темы. Воспоминания Л.Н. Толстого, А. Куприна «Воспоминания </w:t>
            </w:r>
            <w:proofErr w:type="gramStart"/>
            <w:r>
              <w:rPr>
                <w:rFonts w:ascii="PetersburgC" w:hAnsi="PetersburgC" w:cs="PetersburgC"/>
                <w:color w:val="191919"/>
              </w:rPr>
              <w:t>об</w:t>
            </w:r>
            <w:proofErr w:type="gramEnd"/>
          </w:p>
          <w:p w:rsidR="00A55F5C" w:rsidRDefault="00A55F5C" w:rsidP="00A55F5C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 xml:space="preserve">А.П. </w:t>
            </w:r>
            <w:proofErr w:type="gramStart"/>
            <w:r>
              <w:rPr>
                <w:rFonts w:ascii="PetersburgC" w:hAnsi="PetersburgC" w:cs="PetersburgC"/>
                <w:color w:val="191919"/>
              </w:rPr>
              <w:t>Чехове</w:t>
            </w:r>
            <w:proofErr w:type="gramEnd"/>
            <w:r>
              <w:rPr>
                <w:rFonts w:ascii="PetersburgC" w:hAnsi="PetersburgC" w:cs="PetersburgC"/>
                <w:color w:val="191919"/>
              </w:rPr>
              <w:t>».</w:t>
            </w:r>
          </w:p>
          <w:p w:rsidR="00545666" w:rsidRPr="00A55F5C" w:rsidRDefault="00545666" w:rsidP="00A55F5C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</w:p>
        </w:tc>
        <w:tc>
          <w:tcPr>
            <w:tcW w:w="1026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9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45666" w:rsidRPr="003F3CC5" w:rsidTr="00545666">
        <w:tc>
          <w:tcPr>
            <w:tcW w:w="95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29</w:t>
            </w:r>
          </w:p>
        </w:tc>
        <w:tc>
          <w:tcPr>
            <w:tcW w:w="3118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Встреча с корреспондентом местной газеты.</w:t>
            </w:r>
          </w:p>
        </w:tc>
        <w:tc>
          <w:tcPr>
            <w:tcW w:w="3402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085" w:type="dxa"/>
          </w:tcPr>
          <w:p w:rsidR="00545666" w:rsidRPr="003F3CC5" w:rsidRDefault="00A55F5C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Периодика нашего района, края</w:t>
            </w:r>
          </w:p>
        </w:tc>
        <w:tc>
          <w:tcPr>
            <w:tcW w:w="1026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9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45666" w:rsidRPr="003F3CC5" w:rsidTr="00545666">
        <w:tc>
          <w:tcPr>
            <w:tcW w:w="95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30</w:t>
            </w:r>
          </w:p>
        </w:tc>
        <w:tc>
          <w:tcPr>
            <w:tcW w:w="3118" w:type="dxa"/>
          </w:tcPr>
          <w:p w:rsidR="00545666" w:rsidRPr="00E35C62" w:rsidRDefault="00545666" w:rsidP="0004649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Творческая работа: очерк о своей школе, о своём городе или о любимой книге.</w:t>
            </w:r>
          </w:p>
        </w:tc>
        <w:tc>
          <w:tcPr>
            <w:tcW w:w="3402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085" w:type="dxa"/>
          </w:tcPr>
          <w:p w:rsidR="00545666" w:rsidRPr="003F3CC5" w:rsidRDefault="00A55F5C" w:rsidP="0087486D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Защита проектов «Моя станица» «Моя любима</w:t>
            </w:r>
            <w:r w:rsidR="0087486D">
              <w:rPr>
                <w:rFonts w:ascii="PetersburgC-Bold" w:hAnsi="PetersburgC-Bold" w:cs="PetersburgC-Bold"/>
                <w:bCs/>
                <w:color w:val="191919"/>
              </w:rPr>
              <w:t>я</w:t>
            </w:r>
            <w:r>
              <w:rPr>
                <w:rFonts w:ascii="PetersburgC-Bold" w:hAnsi="PetersburgC-Bold" w:cs="PetersburgC-Bold"/>
                <w:bCs/>
                <w:color w:val="191919"/>
              </w:rPr>
              <w:t xml:space="preserve"> книга»</w:t>
            </w:r>
            <w:proofErr w:type="gramStart"/>
            <w:r>
              <w:rPr>
                <w:rFonts w:ascii="PetersburgC-Bold" w:hAnsi="PetersburgC-Bold" w:cs="PetersburgC-Bold"/>
                <w:bCs/>
                <w:color w:val="191919"/>
              </w:rPr>
              <w:t>.</w:t>
            </w:r>
            <w:proofErr w:type="gramEnd"/>
            <w:r>
              <w:rPr>
                <w:rFonts w:ascii="PetersburgC-Bold" w:hAnsi="PetersburgC-Bold" w:cs="PetersburgC-Bold"/>
                <w:bCs/>
                <w:color w:val="191919"/>
              </w:rPr>
              <w:t xml:space="preserve"> (</w:t>
            </w:r>
            <w:proofErr w:type="gramStart"/>
            <w:r>
              <w:rPr>
                <w:rFonts w:ascii="PetersburgC-Bold" w:hAnsi="PetersburgC-Bold" w:cs="PetersburgC-Bold"/>
                <w:bCs/>
                <w:color w:val="191919"/>
              </w:rPr>
              <w:t>н</w:t>
            </w:r>
            <w:proofErr w:type="gramEnd"/>
            <w:r>
              <w:rPr>
                <w:rFonts w:ascii="PetersburgC-Bold" w:hAnsi="PetersburgC-Bold" w:cs="PetersburgC-Bold"/>
                <w:bCs/>
                <w:color w:val="191919"/>
              </w:rPr>
              <w:t>а выбор)</w:t>
            </w:r>
          </w:p>
        </w:tc>
        <w:tc>
          <w:tcPr>
            <w:tcW w:w="1026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9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45666" w:rsidRPr="003F3CC5" w:rsidTr="00545666">
        <w:tc>
          <w:tcPr>
            <w:tcW w:w="95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31</w:t>
            </w:r>
          </w:p>
        </w:tc>
        <w:tc>
          <w:tcPr>
            <w:tcW w:w="3118" w:type="dxa"/>
          </w:tcPr>
          <w:p w:rsidR="00545666" w:rsidRPr="00E35C62" w:rsidRDefault="00545666" w:rsidP="0004649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Книги о детях войны. Е. Ильина «Четвёртая высота».</w:t>
            </w:r>
          </w:p>
        </w:tc>
        <w:tc>
          <w:tcPr>
            <w:tcW w:w="3402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085" w:type="dxa"/>
          </w:tcPr>
          <w:p w:rsidR="00545666" w:rsidRPr="003F3CC5" w:rsidRDefault="00A55F5C" w:rsidP="00A55F5C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Е.Ильина «Четвертая высота»</w:t>
            </w:r>
          </w:p>
        </w:tc>
        <w:tc>
          <w:tcPr>
            <w:tcW w:w="1026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9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45666" w:rsidRPr="003F3CC5" w:rsidTr="00545666">
        <w:tc>
          <w:tcPr>
            <w:tcW w:w="95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32-33</w:t>
            </w:r>
          </w:p>
        </w:tc>
        <w:tc>
          <w:tcPr>
            <w:tcW w:w="3118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Детские газеты и журналы.</w:t>
            </w:r>
          </w:p>
        </w:tc>
        <w:tc>
          <w:tcPr>
            <w:tcW w:w="3402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085" w:type="dxa"/>
          </w:tcPr>
          <w:p w:rsidR="00545666" w:rsidRPr="003F3CC5" w:rsidRDefault="0087486D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Газеты и журналы  нашей библиотеке. «Мой любимый журнал» «Газетно-журнальная капель»</w:t>
            </w:r>
          </w:p>
        </w:tc>
        <w:tc>
          <w:tcPr>
            <w:tcW w:w="1026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9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  <w:tr w:rsidR="00545666" w:rsidRPr="003F3CC5" w:rsidTr="00545666">
        <w:tc>
          <w:tcPr>
            <w:tcW w:w="95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lastRenderedPageBreak/>
              <w:t>34</w:t>
            </w:r>
          </w:p>
        </w:tc>
        <w:tc>
          <w:tcPr>
            <w:tcW w:w="3118" w:type="dxa"/>
          </w:tcPr>
          <w:p w:rsidR="00545666" w:rsidRDefault="00545666" w:rsidP="00E35C62">
            <w:pPr>
              <w:autoSpaceDE w:val="0"/>
              <w:autoSpaceDN w:val="0"/>
              <w:adjustRightInd w:val="0"/>
              <w:rPr>
                <w:rFonts w:ascii="PetersburgC" w:hAnsi="PetersburgC" w:cs="PetersburgC"/>
                <w:color w:val="191919"/>
              </w:rPr>
            </w:pPr>
            <w:r>
              <w:rPr>
                <w:rFonts w:ascii="PetersburgC" w:hAnsi="PetersburgC" w:cs="PetersburgC"/>
                <w:color w:val="191919"/>
              </w:rPr>
              <w:t>Библиотечная мозаика: выставки книг, игры, конкурсы,</w:t>
            </w:r>
          </w:p>
          <w:p w:rsidR="00545666" w:rsidRPr="00AC4424" w:rsidRDefault="00545666" w:rsidP="00AC4424">
            <w:r>
              <w:rPr>
                <w:rFonts w:ascii="PetersburgC" w:hAnsi="PetersburgC" w:cs="PetersburgC"/>
                <w:color w:val="191919"/>
              </w:rPr>
              <w:t>подготовленные презентации.</w:t>
            </w:r>
          </w:p>
        </w:tc>
        <w:tc>
          <w:tcPr>
            <w:tcW w:w="3402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3085" w:type="dxa"/>
          </w:tcPr>
          <w:p w:rsidR="00545666" w:rsidRPr="003F3CC5" w:rsidRDefault="0087486D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  <w:r>
              <w:rPr>
                <w:rFonts w:ascii="PetersburgC-Bold" w:hAnsi="PetersburgC-Bold" w:cs="PetersburgC-Bold"/>
                <w:bCs/>
                <w:color w:val="191919"/>
              </w:rPr>
              <w:t>Конкурс презентаций «По страницам любимых книг»</w:t>
            </w:r>
          </w:p>
        </w:tc>
        <w:tc>
          <w:tcPr>
            <w:tcW w:w="1026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  <w:tc>
          <w:tcPr>
            <w:tcW w:w="1099" w:type="dxa"/>
          </w:tcPr>
          <w:p w:rsidR="00545666" w:rsidRPr="003F3CC5" w:rsidRDefault="00545666" w:rsidP="00046496">
            <w:pPr>
              <w:autoSpaceDE w:val="0"/>
              <w:autoSpaceDN w:val="0"/>
              <w:adjustRightInd w:val="0"/>
              <w:rPr>
                <w:rFonts w:ascii="PetersburgC-Bold" w:hAnsi="PetersburgC-Bold" w:cs="PetersburgC-Bold"/>
                <w:bCs/>
                <w:color w:val="191919"/>
              </w:rPr>
            </w:pPr>
          </w:p>
        </w:tc>
      </w:tr>
    </w:tbl>
    <w:p w:rsidR="003F3CC5" w:rsidRDefault="003F3CC5" w:rsidP="00E35C62">
      <w:pPr>
        <w:autoSpaceDE w:val="0"/>
        <w:autoSpaceDN w:val="0"/>
        <w:adjustRightInd w:val="0"/>
        <w:spacing w:after="0" w:line="240" w:lineRule="auto"/>
        <w:rPr>
          <w:rFonts w:ascii="PetersburgC" w:hAnsi="PetersburgC" w:cs="PetersburgC"/>
          <w:color w:val="191919"/>
        </w:rPr>
      </w:pPr>
    </w:p>
    <w:p w:rsidR="00E35C62" w:rsidRDefault="00E35C62"/>
    <w:sectPr w:rsidR="00E35C62" w:rsidSect="00A35C63">
      <w:pgSz w:w="11906" w:h="16838"/>
      <w:pgMar w:top="568" w:right="851" w:bottom="1134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etersburg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etersburg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F3CC5"/>
    <w:rsid w:val="00046496"/>
    <w:rsid w:val="0009163E"/>
    <w:rsid w:val="00114098"/>
    <w:rsid w:val="0012345E"/>
    <w:rsid w:val="001C1C83"/>
    <w:rsid w:val="002230A8"/>
    <w:rsid w:val="003F3CC5"/>
    <w:rsid w:val="00453D99"/>
    <w:rsid w:val="00522C49"/>
    <w:rsid w:val="00545666"/>
    <w:rsid w:val="005E11E5"/>
    <w:rsid w:val="006E7B81"/>
    <w:rsid w:val="0087486D"/>
    <w:rsid w:val="0097788E"/>
    <w:rsid w:val="00A35C63"/>
    <w:rsid w:val="00A55F5C"/>
    <w:rsid w:val="00AC4424"/>
    <w:rsid w:val="00D55C08"/>
    <w:rsid w:val="00D82567"/>
    <w:rsid w:val="00DA2B4E"/>
    <w:rsid w:val="00E35C62"/>
    <w:rsid w:val="00EA1827"/>
    <w:rsid w:val="00F21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3C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15</Pages>
  <Words>3560</Words>
  <Characters>20293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СОШ5-1</cp:lastModifiedBy>
  <cp:revision>9</cp:revision>
  <cp:lastPrinted>2014-10-21T08:32:00Z</cp:lastPrinted>
  <dcterms:created xsi:type="dcterms:W3CDTF">2012-09-23T13:08:00Z</dcterms:created>
  <dcterms:modified xsi:type="dcterms:W3CDTF">2014-10-21T08:32:00Z</dcterms:modified>
</cp:coreProperties>
</file>